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BF" w:rsidRDefault="00BD0B76" w:rsidP="00BD0B76">
      <w:pPr>
        <w:spacing w:line="240" w:lineRule="auto"/>
        <w:contextualSpacing/>
      </w:pPr>
      <w:r>
        <w:t>Joint OCCI and CDMI Demo Meeting Minutes</w:t>
      </w:r>
    </w:p>
    <w:p w:rsidR="00BD0B76" w:rsidRDefault="00BD0B76">
      <w:r>
        <w:t>2/24/10</w:t>
      </w:r>
    </w:p>
    <w:p w:rsidR="00BD0B76" w:rsidRDefault="00BD0B76">
      <w:r>
        <w:t>Items Discussed:</w:t>
      </w:r>
    </w:p>
    <w:p w:rsidR="00BD0B76" w:rsidRDefault="00BD0B76" w:rsidP="00BD0B76">
      <w:pPr>
        <w:pStyle w:val="ListParagraph"/>
        <w:numPr>
          <w:ilvl w:val="0"/>
          <w:numId w:val="1"/>
        </w:numPr>
      </w:pPr>
      <w:r>
        <w:t>Krishna reviewed Cloud Reference Implementation Architecture</w:t>
      </w:r>
    </w:p>
    <w:p w:rsidR="00BD0B76" w:rsidRDefault="00BD0B76" w:rsidP="00BD0B76">
      <w:pPr>
        <w:pStyle w:val="ListParagraph"/>
        <w:numPr>
          <w:ilvl w:val="1"/>
          <w:numId w:val="1"/>
        </w:numPr>
      </w:pPr>
      <w:r>
        <w:t>Single cloud computing infrastructure that can implement both the OCCI and CDMI interfaces</w:t>
      </w:r>
    </w:p>
    <w:p w:rsidR="00BD0B76" w:rsidRDefault="00BD0B76" w:rsidP="00BD0B76">
      <w:pPr>
        <w:pStyle w:val="ListParagraph"/>
        <w:numPr>
          <w:ilvl w:val="1"/>
          <w:numId w:val="1"/>
        </w:numPr>
      </w:pPr>
      <w:r>
        <w:t>Client should be able to communicate with both OCCI and CDMI</w:t>
      </w:r>
    </w:p>
    <w:p w:rsidR="00BD0B76" w:rsidRDefault="00C96D05" w:rsidP="00BD0B76">
      <w:pPr>
        <w:pStyle w:val="ListParagraph"/>
        <w:numPr>
          <w:ilvl w:val="1"/>
          <w:numId w:val="1"/>
        </w:numPr>
      </w:pPr>
      <w:r>
        <w:t>Reviewed topology layout</w:t>
      </w:r>
    </w:p>
    <w:p w:rsidR="00C96D05" w:rsidRDefault="00C96D05" w:rsidP="00BD0B76">
      <w:pPr>
        <w:pStyle w:val="ListParagraph"/>
        <w:numPr>
          <w:ilvl w:val="1"/>
          <w:numId w:val="1"/>
        </w:numPr>
      </w:pPr>
      <w:r>
        <w:t>Reviewed the 3 use cases</w:t>
      </w:r>
    </w:p>
    <w:p w:rsidR="00C96D05" w:rsidRDefault="00C6130E" w:rsidP="00C96D05">
      <w:pPr>
        <w:pStyle w:val="ListParagraph"/>
        <w:numPr>
          <w:ilvl w:val="2"/>
          <w:numId w:val="1"/>
        </w:numPr>
      </w:pPr>
      <w:r>
        <w:t>Consumer Storage</w:t>
      </w:r>
    </w:p>
    <w:p w:rsidR="00C6130E" w:rsidRDefault="00C6130E" w:rsidP="00C96D05">
      <w:pPr>
        <w:pStyle w:val="ListParagraph"/>
        <w:numPr>
          <w:ilvl w:val="2"/>
          <w:numId w:val="1"/>
        </w:numPr>
      </w:pPr>
      <w:r>
        <w:t>Enterprise Storage</w:t>
      </w:r>
    </w:p>
    <w:p w:rsidR="00C6130E" w:rsidRDefault="00C6130E" w:rsidP="00C96D05">
      <w:pPr>
        <w:pStyle w:val="ListParagraph"/>
        <w:numPr>
          <w:ilvl w:val="2"/>
          <w:numId w:val="1"/>
        </w:numPr>
      </w:pPr>
      <w:r>
        <w:t>Cloud Interoperability</w:t>
      </w:r>
    </w:p>
    <w:p w:rsidR="00C6130E" w:rsidRDefault="00C6130E" w:rsidP="00C6130E">
      <w:pPr>
        <w:pStyle w:val="ListParagraph"/>
        <w:numPr>
          <w:ilvl w:val="1"/>
          <w:numId w:val="1"/>
        </w:numPr>
      </w:pPr>
      <w:r>
        <w:t>Storage Attributes for use cases</w:t>
      </w:r>
      <w:r>
        <w:tab/>
      </w:r>
    </w:p>
    <w:p w:rsidR="00C6130E" w:rsidRDefault="00C6130E" w:rsidP="00C6130E">
      <w:pPr>
        <w:pStyle w:val="ListParagraph"/>
        <w:numPr>
          <w:ilvl w:val="2"/>
          <w:numId w:val="1"/>
        </w:numPr>
      </w:pPr>
      <w:r>
        <w:t>Replicated blocks</w:t>
      </w:r>
    </w:p>
    <w:p w:rsidR="00C6130E" w:rsidRDefault="00C6130E" w:rsidP="00C6130E">
      <w:pPr>
        <w:pStyle w:val="ListParagraph"/>
        <w:numPr>
          <w:ilvl w:val="2"/>
          <w:numId w:val="1"/>
        </w:numPr>
      </w:pPr>
      <w:r>
        <w:t>Encrypted blocks</w:t>
      </w:r>
    </w:p>
    <w:p w:rsidR="00C6130E" w:rsidRDefault="00C6130E" w:rsidP="00C6130E">
      <w:pPr>
        <w:pStyle w:val="ListParagraph"/>
        <w:numPr>
          <w:ilvl w:val="2"/>
          <w:numId w:val="1"/>
        </w:numPr>
      </w:pPr>
      <w:r>
        <w:t>Retain file</w:t>
      </w:r>
    </w:p>
    <w:p w:rsidR="00C6130E" w:rsidRDefault="00C6130E" w:rsidP="00C6130E">
      <w:pPr>
        <w:pStyle w:val="ListParagraph"/>
        <w:numPr>
          <w:ilvl w:val="2"/>
          <w:numId w:val="1"/>
        </w:numPr>
      </w:pPr>
      <w:r>
        <w:t>Query for metadata (file)</w:t>
      </w:r>
    </w:p>
    <w:p w:rsidR="00C6130E" w:rsidRDefault="000D4B8C" w:rsidP="00C6130E">
      <w:pPr>
        <w:pStyle w:val="ListParagraph"/>
        <w:numPr>
          <w:ilvl w:val="1"/>
          <w:numId w:val="1"/>
        </w:numPr>
      </w:pPr>
      <w:r>
        <w:t>Work Items</w:t>
      </w:r>
    </w:p>
    <w:p w:rsidR="00C6130E" w:rsidRDefault="00C6130E" w:rsidP="00C6130E">
      <w:pPr>
        <w:pStyle w:val="ListParagraph"/>
        <w:numPr>
          <w:ilvl w:val="2"/>
          <w:numId w:val="1"/>
        </w:numPr>
      </w:pPr>
      <w:r>
        <w:t>Basic authentication</w:t>
      </w:r>
    </w:p>
    <w:p w:rsidR="00C6130E" w:rsidRDefault="00C6130E" w:rsidP="00C6130E">
      <w:pPr>
        <w:pStyle w:val="ListParagraph"/>
        <w:numPr>
          <w:ilvl w:val="2"/>
          <w:numId w:val="1"/>
        </w:numPr>
      </w:pPr>
      <w:r>
        <w:t>Amazon credentials</w:t>
      </w:r>
    </w:p>
    <w:p w:rsidR="00C6130E" w:rsidRDefault="00C6130E" w:rsidP="00C6130E">
      <w:pPr>
        <w:pStyle w:val="ListParagraph"/>
        <w:numPr>
          <w:ilvl w:val="2"/>
          <w:numId w:val="1"/>
        </w:numPr>
      </w:pPr>
      <w:r>
        <w:t>Mockup UI</w:t>
      </w:r>
    </w:p>
    <w:p w:rsidR="00C6130E" w:rsidRDefault="00C6130E" w:rsidP="00C6130E">
      <w:pPr>
        <w:pStyle w:val="ListParagraph"/>
        <w:numPr>
          <w:ilvl w:val="3"/>
          <w:numId w:val="1"/>
        </w:numPr>
      </w:pPr>
      <w:r>
        <w:t xml:space="preserve">Cloud. R2ad.net </w:t>
      </w:r>
    </w:p>
    <w:p w:rsidR="000D4B8C" w:rsidRDefault="000D4B8C" w:rsidP="00C6130E">
      <w:pPr>
        <w:pStyle w:val="ListParagraph"/>
        <w:numPr>
          <w:ilvl w:val="3"/>
          <w:numId w:val="1"/>
        </w:numPr>
      </w:pPr>
      <w:r>
        <w:t>Browser as a client</w:t>
      </w:r>
    </w:p>
    <w:p w:rsidR="000D4B8C" w:rsidRDefault="000D4B8C" w:rsidP="000D4B8C">
      <w:pPr>
        <w:pStyle w:val="ListParagraph"/>
        <w:numPr>
          <w:ilvl w:val="2"/>
          <w:numId w:val="1"/>
        </w:numPr>
      </w:pPr>
      <w:r>
        <w:t>GUI Integration</w:t>
      </w:r>
    </w:p>
    <w:p w:rsidR="000D4B8C" w:rsidRDefault="000D4B8C" w:rsidP="000D4B8C">
      <w:pPr>
        <w:pStyle w:val="ListParagraph"/>
        <w:numPr>
          <w:ilvl w:val="3"/>
          <w:numId w:val="1"/>
        </w:numPr>
      </w:pPr>
      <w:r>
        <w:t xml:space="preserve">Dummy integration </w:t>
      </w:r>
    </w:p>
    <w:p w:rsidR="000D4B8C" w:rsidRDefault="000D4B8C" w:rsidP="000D4B8C">
      <w:pPr>
        <w:pStyle w:val="ListParagraph"/>
        <w:numPr>
          <w:ilvl w:val="2"/>
          <w:numId w:val="1"/>
        </w:numPr>
      </w:pPr>
      <w:r>
        <w:t>OCCI Integration</w:t>
      </w:r>
    </w:p>
    <w:p w:rsidR="000D4B8C" w:rsidRDefault="000D4B8C" w:rsidP="000D4B8C">
      <w:pPr>
        <w:pStyle w:val="ListParagraph"/>
        <w:numPr>
          <w:ilvl w:val="2"/>
          <w:numId w:val="1"/>
        </w:numPr>
      </w:pPr>
      <w:r>
        <w:t>Mark to add steps for use case</w:t>
      </w:r>
    </w:p>
    <w:p w:rsidR="000D4B8C" w:rsidRDefault="00F470FC" w:rsidP="000D4B8C">
      <w:pPr>
        <w:pStyle w:val="ListParagraph"/>
        <w:numPr>
          <w:ilvl w:val="0"/>
          <w:numId w:val="1"/>
        </w:numPr>
      </w:pPr>
      <w:r>
        <w:t>Cloud Lab</w:t>
      </w:r>
    </w:p>
    <w:p w:rsidR="00F470FC" w:rsidRDefault="00F470FC" w:rsidP="00F470FC">
      <w:pPr>
        <w:pStyle w:val="ListParagraph"/>
        <w:numPr>
          <w:ilvl w:val="1"/>
          <w:numId w:val="1"/>
        </w:numPr>
      </w:pPr>
      <w:r>
        <w:t>Michael Behrens – has servers that he can contribute to the lab. Hope will work with Michael for coordinating the install of the servers at the Tech Center.</w:t>
      </w:r>
    </w:p>
    <w:sectPr w:rsidR="00F470FC" w:rsidSect="008D0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97BE3"/>
    <w:multiLevelType w:val="hybridMultilevel"/>
    <w:tmpl w:val="2CFAF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B76"/>
    <w:rsid w:val="00025717"/>
    <w:rsid w:val="000D4B8C"/>
    <w:rsid w:val="0012418E"/>
    <w:rsid w:val="00166790"/>
    <w:rsid w:val="00184963"/>
    <w:rsid w:val="001C44B9"/>
    <w:rsid w:val="001D442A"/>
    <w:rsid w:val="001F040F"/>
    <w:rsid w:val="00202289"/>
    <w:rsid w:val="0026026D"/>
    <w:rsid w:val="002768FC"/>
    <w:rsid w:val="00330B37"/>
    <w:rsid w:val="00353E3D"/>
    <w:rsid w:val="00361144"/>
    <w:rsid w:val="00394AED"/>
    <w:rsid w:val="00423C39"/>
    <w:rsid w:val="0045186C"/>
    <w:rsid w:val="00490B17"/>
    <w:rsid w:val="00497A51"/>
    <w:rsid w:val="004A439B"/>
    <w:rsid w:val="004B79E8"/>
    <w:rsid w:val="004D7F88"/>
    <w:rsid w:val="0052105C"/>
    <w:rsid w:val="005366A6"/>
    <w:rsid w:val="00553BDB"/>
    <w:rsid w:val="00566FF0"/>
    <w:rsid w:val="00572A7B"/>
    <w:rsid w:val="005B228A"/>
    <w:rsid w:val="00650D3A"/>
    <w:rsid w:val="00672539"/>
    <w:rsid w:val="006D3C21"/>
    <w:rsid w:val="006E1826"/>
    <w:rsid w:val="00723C32"/>
    <w:rsid w:val="007274DD"/>
    <w:rsid w:val="008240BF"/>
    <w:rsid w:val="008634E8"/>
    <w:rsid w:val="008D0DBF"/>
    <w:rsid w:val="008F261A"/>
    <w:rsid w:val="009160D5"/>
    <w:rsid w:val="009609A6"/>
    <w:rsid w:val="00A75D9D"/>
    <w:rsid w:val="00B311ED"/>
    <w:rsid w:val="00B32B14"/>
    <w:rsid w:val="00B55884"/>
    <w:rsid w:val="00B918C7"/>
    <w:rsid w:val="00BC4BF5"/>
    <w:rsid w:val="00BC6C21"/>
    <w:rsid w:val="00BD0B76"/>
    <w:rsid w:val="00BD0B8A"/>
    <w:rsid w:val="00C05148"/>
    <w:rsid w:val="00C146F5"/>
    <w:rsid w:val="00C14CCF"/>
    <w:rsid w:val="00C6130E"/>
    <w:rsid w:val="00C716D2"/>
    <w:rsid w:val="00C933D1"/>
    <w:rsid w:val="00C96D05"/>
    <w:rsid w:val="00CB096A"/>
    <w:rsid w:val="00CD199B"/>
    <w:rsid w:val="00D46934"/>
    <w:rsid w:val="00D657CE"/>
    <w:rsid w:val="00DC5091"/>
    <w:rsid w:val="00E163CA"/>
    <w:rsid w:val="00E3427F"/>
    <w:rsid w:val="00EA4FC6"/>
    <w:rsid w:val="00ED32A2"/>
    <w:rsid w:val="00ED68D7"/>
    <w:rsid w:val="00F00153"/>
    <w:rsid w:val="00F108F7"/>
    <w:rsid w:val="00F117F1"/>
    <w:rsid w:val="00F470FC"/>
    <w:rsid w:val="00F73A98"/>
    <w:rsid w:val="00F9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Hines</dc:creator>
  <cp:lastModifiedBy>Hope Hines</cp:lastModifiedBy>
  <cp:revision>1</cp:revision>
  <dcterms:created xsi:type="dcterms:W3CDTF">2010-02-24T16:04:00Z</dcterms:created>
  <dcterms:modified xsi:type="dcterms:W3CDTF">2010-02-24T16:54:00Z</dcterms:modified>
</cp:coreProperties>
</file>