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FF" w:rsidRDefault="001811FF" w:rsidP="001811FF">
      <w:pPr>
        <w:pStyle w:val="Heading1"/>
      </w:pPr>
      <w:r>
        <w:t>CS v2.0 edits</w:t>
      </w:r>
    </w:p>
    <w:p w:rsidR="001811FF" w:rsidRDefault="001811FF">
      <w:pPr>
        <w:rPr>
          <w:rFonts w:cstheme="minorHAnsi"/>
          <w:b/>
          <w:color w:val="282828"/>
          <w:sz w:val="24"/>
          <w:szCs w:val="24"/>
          <w:shd w:val="clear" w:color="auto" w:fill="FFFFFF"/>
        </w:rPr>
      </w:pPr>
      <w:r>
        <w:rPr>
          <w:rFonts w:cstheme="minorHAnsi"/>
          <w:color w:val="282828"/>
          <w:sz w:val="24"/>
          <w:szCs w:val="24"/>
        </w:rPr>
        <w:t>2 May 2014, Guy Roberts</w:t>
      </w:r>
      <w:r w:rsidR="007125BE" w:rsidRPr="001811FF">
        <w:rPr>
          <w:rFonts w:cstheme="minorHAnsi"/>
          <w:color w:val="282828"/>
          <w:sz w:val="24"/>
          <w:szCs w:val="24"/>
        </w:rPr>
        <w:br/>
      </w:r>
    </w:p>
    <w:p w:rsidR="001811FF" w:rsidRDefault="007125BE">
      <w:pPr>
        <w:rPr>
          <w:rFonts w:cstheme="minorHAnsi"/>
          <w:color w:val="282828"/>
          <w:sz w:val="24"/>
          <w:szCs w:val="24"/>
          <w:shd w:val="clear" w:color="auto" w:fill="FFFFFF"/>
        </w:rPr>
      </w:pPr>
      <w:r w:rsidRPr="001811FF">
        <w:rPr>
          <w:rFonts w:cstheme="minorHAnsi"/>
          <w:b/>
          <w:color w:val="282828"/>
          <w:sz w:val="24"/>
          <w:szCs w:val="24"/>
          <w:shd w:val="clear" w:color="auto" w:fill="FFFFFF"/>
        </w:rPr>
        <w:t>* C.S. 2.0 documentation remarks</w:t>
      </w:r>
      <w:r w:rsidR="00025E1D">
        <w:rPr>
          <w:rFonts w:cstheme="minorHAnsi"/>
          <w:b/>
          <w:color w:val="282828"/>
          <w:sz w:val="24"/>
          <w:szCs w:val="24"/>
          <w:shd w:val="clear" w:color="auto" w:fill="FFFFFF"/>
        </w:rPr>
        <w:t>.</w:t>
      </w:r>
      <w:r w:rsidRPr="001811FF">
        <w:rPr>
          <w:rFonts w:cstheme="minorHAnsi"/>
          <w:b/>
          <w:color w:val="282828"/>
          <w:sz w:val="24"/>
          <w:szCs w:val="24"/>
        </w:rPr>
        <w:br/>
      </w:r>
      <w:r w:rsidR="00025E1D">
        <w:rPr>
          <w:rFonts w:cstheme="minorHAnsi"/>
          <w:color w:val="282828"/>
          <w:sz w:val="24"/>
          <w:szCs w:val="24"/>
          <w:shd w:val="clear" w:color="auto" w:fill="FFFFFF"/>
        </w:rPr>
        <w:t>T</w:t>
      </w:r>
      <w:r w:rsidR="00025E1D" w:rsidRPr="001811FF">
        <w:rPr>
          <w:rFonts w:cstheme="minorHAnsi"/>
          <w:color w:val="282828"/>
          <w:sz w:val="24"/>
          <w:szCs w:val="24"/>
          <w:shd w:val="clear" w:color="auto" w:fill="FFFFFF"/>
        </w:rPr>
        <w:t>he</w:t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 table numbers are wrong. Appendix A starts with table numbers from 66,</w:t>
      </w:r>
      <w:r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Pr="001811FF">
        <w:rPr>
          <w:rFonts w:cstheme="minorHAnsi"/>
          <w:color w:val="282828"/>
          <w:sz w:val="24"/>
          <w:szCs w:val="24"/>
        </w:rPr>
        <w:br/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while the last table in the main part is 129. No duplicate table numbers</w:t>
      </w:r>
      <w:r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Pr="001811FF">
        <w:rPr>
          <w:rFonts w:cstheme="minorHAnsi"/>
          <w:color w:val="282828"/>
          <w:sz w:val="24"/>
          <w:szCs w:val="24"/>
        </w:rPr>
        <w:br/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please. This is for draft 25.</w:t>
      </w:r>
    </w:p>
    <w:p w:rsidR="007C7E2A" w:rsidRDefault="007125BE">
      <w:pPr>
        <w:rPr>
          <w:rFonts w:cstheme="minorHAnsi"/>
          <w:color w:val="FF0000"/>
          <w:sz w:val="24"/>
          <w:szCs w:val="24"/>
        </w:rPr>
      </w:pPr>
      <w:r w:rsidRPr="001811FF">
        <w:rPr>
          <w:rFonts w:cstheme="minorHAnsi"/>
          <w:color w:val="282828"/>
          <w:sz w:val="24"/>
          <w:szCs w:val="24"/>
        </w:rPr>
        <w:br/>
      </w:r>
      <w:r w:rsidRPr="001811FF">
        <w:rPr>
          <w:rFonts w:cstheme="minorHAnsi"/>
          <w:color w:val="FF0000"/>
          <w:sz w:val="24"/>
          <w:szCs w:val="24"/>
        </w:rPr>
        <w:t>Fixed</w:t>
      </w:r>
      <w:r w:rsidRPr="001811FF">
        <w:rPr>
          <w:rFonts w:cstheme="minorHAnsi"/>
          <w:color w:val="FF0000"/>
          <w:sz w:val="24"/>
          <w:szCs w:val="24"/>
        </w:rPr>
        <w:br/>
      </w:r>
      <w:r w:rsidRPr="001811FF">
        <w:rPr>
          <w:rFonts w:cstheme="minorHAnsi"/>
          <w:color w:val="282828"/>
          <w:sz w:val="24"/>
          <w:szCs w:val="24"/>
        </w:rPr>
        <w:br/>
      </w:r>
      <w:r w:rsidRPr="001811FF">
        <w:rPr>
          <w:rFonts w:cstheme="minorHAnsi"/>
          <w:b/>
          <w:color w:val="282828"/>
          <w:sz w:val="24"/>
          <w:szCs w:val="24"/>
          <w:shd w:val="clear" w:color="auto" w:fill="FFFFFF"/>
        </w:rPr>
        <w:t>* Provision/Release/Modify</w:t>
      </w:r>
      <w:r w:rsidRPr="001811FF">
        <w:rPr>
          <w:rFonts w:cstheme="minorHAnsi"/>
          <w:b/>
          <w:color w:val="282828"/>
          <w:sz w:val="24"/>
          <w:szCs w:val="24"/>
        </w:rPr>
        <w:br/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How do deal with limited NRM/NSA functionality here?</w:t>
      </w:r>
      <w:r w:rsidRPr="001811FF">
        <w:rPr>
          <w:rFonts w:cstheme="minorHAnsi"/>
          <w:color w:val="282828"/>
          <w:sz w:val="24"/>
          <w:szCs w:val="24"/>
        </w:rPr>
        <w:br/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Are the operations mandatory and dummy/</w:t>
      </w:r>
      <w:proofErr w:type="spellStart"/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noops</w:t>
      </w:r>
      <w:proofErr w:type="spellEnd"/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, or does one reject not</w:t>
      </w:r>
      <w:r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Pr="001811FF">
        <w:rPr>
          <w:rFonts w:cstheme="minorHAnsi"/>
          <w:color w:val="282828"/>
          <w:sz w:val="24"/>
          <w:szCs w:val="24"/>
        </w:rPr>
        <w:br/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supported requests with a NOT_IMPLEMENTED error. The expected behaviour</w:t>
      </w:r>
      <w:r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Pr="001811FF">
        <w:rPr>
          <w:rFonts w:cstheme="minorHAnsi"/>
          <w:color w:val="282828"/>
          <w:sz w:val="24"/>
          <w:szCs w:val="24"/>
        </w:rPr>
        <w:br/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should be described so that incompatibilities between NSAs can be avoided.</w:t>
      </w:r>
      <w:r w:rsidRPr="001811FF">
        <w:rPr>
          <w:rFonts w:cstheme="minorHAnsi"/>
          <w:color w:val="282828"/>
          <w:sz w:val="24"/>
          <w:szCs w:val="24"/>
        </w:rPr>
        <w:br/>
      </w:r>
      <w:r w:rsidRPr="001811FF">
        <w:rPr>
          <w:rFonts w:cstheme="minorHAnsi"/>
          <w:color w:val="282828"/>
          <w:sz w:val="24"/>
          <w:szCs w:val="24"/>
        </w:rPr>
        <w:br/>
      </w:r>
      <w:r w:rsidRPr="001811FF">
        <w:rPr>
          <w:rFonts w:cstheme="minorHAnsi"/>
          <w:color w:val="FF0000"/>
          <w:sz w:val="24"/>
          <w:szCs w:val="24"/>
        </w:rPr>
        <w:t>Guy</w:t>
      </w:r>
      <w:r w:rsidR="00A25B82" w:rsidRPr="001811FF">
        <w:rPr>
          <w:rFonts w:cstheme="minorHAnsi"/>
          <w:color w:val="FF0000"/>
          <w:sz w:val="24"/>
          <w:szCs w:val="24"/>
        </w:rPr>
        <w:t xml:space="preserve"> proposal</w:t>
      </w:r>
      <w:r w:rsidRPr="001811FF">
        <w:rPr>
          <w:rFonts w:cstheme="minorHAnsi"/>
          <w:color w:val="FF0000"/>
          <w:sz w:val="24"/>
          <w:szCs w:val="24"/>
        </w:rPr>
        <w:t xml:space="preserve">: </w:t>
      </w:r>
    </w:p>
    <w:p w:rsidR="00217776" w:rsidRPr="001811FF" w:rsidRDefault="00030C20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The r</w:t>
      </w:r>
      <w:r w:rsidR="00217776">
        <w:rPr>
          <w:rFonts w:cstheme="minorHAnsi"/>
          <w:color w:val="FF0000"/>
          <w:sz w:val="24"/>
          <w:szCs w:val="24"/>
        </w:rPr>
        <w:t>elease/</w:t>
      </w:r>
      <w:r>
        <w:rPr>
          <w:rFonts w:cstheme="minorHAnsi"/>
          <w:color w:val="FF0000"/>
          <w:sz w:val="24"/>
          <w:szCs w:val="24"/>
        </w:rPr>
        <w:t>p</w:t>
      </w:r>
      <w:r w:rsidR="00217776">
        <w:rPr>
          <w:rFonts w:cstheme="minorHAnsi"/>
          <w:color w:val="FF0000"/>
          <w:sz w:val="24"/>
          <w:szCs w:val="24"/>
        </w:rPr>
        <w:t>rovision/modify functionality is optionally supported</w:t>
      </w:r>
      <w:r>
        <w:rPr>
          <w:rFonts w:cstheme="minorHAnsi"/>
          <w:color w:val="FF0000"/>
          <w:sz w:val="24"/>
          <w:szCs w:val="24"/>
        </w:rPr>
        <w:t xml:space="preserve"> in a PA</w:t>
      </w:r>
      <w:r w:rsidR="00217776">
        <w:rPr>
          <w:rFonts w:cstheme="minorHAnsi"/>
          <w:color w:val="FF0000"/>
          <w:sz w:val="24"/>
          <w:szCs w:val="24"/>
        </w:rPr>
        <w:t xml:space="preserve">.  To ensure correct transitions of the </w:t>
      </w:r>
      <w:proofErr w:type="spellStart"/>
      <w:r w:rsidR="00217776">
        <w:rPr>
          <w:rFonts w:cstheme="minorHAnsi"/>
          <w:color w:val="FF0000"/>
          <w:sz w:val="24"/>
          <w:szCs w:val="24"/>
        </w:rPr>
        <w:t>statemachine</w:t>
      </w:r>
      <w:proofErr w:type="spellEnd"/>
      <w:r>
        <w:rPr>
          <w:rFonts w:cstheme="minorHAnsi"/>
          <w:color w:val="FF0000"/>
          <w:sz w:val="24"/>
          <w:szCs w:val="24"/>
        </w:rPr>
        <w:t>, all</w:t>
      </w:r>
      <w:r w:rsidR="00217776">
        <w:rPr>
          <w:rFonts w:cstheme="minorHAnsi"/>
          <w:color w:val="FF0000"/>
          <w:sz w:val="24"/>
          <w:szCs w:val="24"/>
        </w:rPr>
        <w:t xml:space="preserve"> transitions MUST be carried out</w:t>
      </w:r>
      <w:r>
        <w:rPr>
          <w:rFonts w:cstheme="minorHAnsi"/>
          <w:color w:val="FF0000"/>
          <w:sz w:val="24"/>
          <w:szCs w:val="24"/>
        </w:rPr>
        <w:t xml:space="preserve"> as defined in the NSI </w:t>
      </w:r>
      <w:proofErr w:type="spellStart"/>
      <w:r>
        <w:rPr>
          <w:rFonts w:cstheme="minorHAnsi"/>
          <w:color w:val="FF0000"/>
          <w:sz w:val="24"/>
          <w:szCs w:val="24"/>
        </w:rPr>
        <w:t>statemachines</w:t>
      </w:r>
      <w:proofErr w:type="spellEnd"/>
      <w:r w:rsidR="00217776">
        <w:rPr>
          <w:rFonts w:cstheme="minorHAnsi"/>
          <w:color w:val="FF0000"/>
          <w:sz w:val="24"/>
          <w:szCs w:val="24"/>
        </w:rPr>
        <w:t xml:space="preserve"> regardless of whether the release/provision a</w:t>
      </w:r>
      <w:r>
        <w:rPr>
          <w:rFonts w:cstheme="minorHAnsi"/>
          <w:color w:val="FF0000"/>
          <w:sz w:val="24"/>
          <w:szCs w:val="24"/>
        </w:rPr>
        <w:t>ctions are actually performed.</w:t>
      </w:r>
    </w:p>
    <w:p w:rsidR="0075253A" w:rsidRDefault="0075253A" w:rsidP="0075253A">
      <w:pPr>
        <w:pStyle w:val="ListParagraph"/>
        <w:numPr>
          <w:ilvl w:val="0"/>
          <w:numId w:val="3"/>
        </w:numPr>
        <w:rPr>
          <w:rFonts w:cstheme="minorHAnsi"/>
          <w:color w:val="FF0000"/>
          <w:sz w:val="24"/>
          <w:szCs w:val="24"/>
        </w:rPr>
      </w:pPr>
      <w:r w:rsidRPr="00030C20">
        <w:rPr>
          <w:rFonts w:cstheme="minorHAnsi"/>
          <w:b/>
          <w:color w:val="FF0000"/>
          <w:sz w:val="24"/>
          <w:szCs w:val="24"/>
        </w:rPr>
        <w:t>Release</w:t>
      </w:r>
      <w:r>
        <w:rPr>
          <w:rFonts w:cstheme="minorHAnsi"/>
          <w:color w:val="FF0000"/>
          <w:sz w:val="24"/>
          <w:szCs w:val="24"/>
        </w:rPr>
        <w:t xml:space="preserve">:  </w:t>
      </w:r>
      <w:r w:rsidR="00030C20">
        <w:rPr>
          <w:rFonts w:cstheme="minorHAnsi"/>
          <w:color w:val="FF0000"/>
          <w:sz w:val="24"/>
          <w:szCs w:val="24"/>
        </w:rPr>
        <w:t>If a PA does not support the provision/release cycle on an existing reservation</w:t>
      </w:r>
      <w:r>
        <w:rPr>
          <w:rFonts w:cstheme="minorHAnsi"/>
          <w:color w:val="FF0000"/>
          <w:sz w:val="24"/>
          <w:szCs w:val="24"/>
        </w:rPr>
        <w:t xml:space="preserve">, then the PA MUST </w:t>
      </w:r>
      <w:r>
        <w:rPr>
          <w:rFonts w:cstheme="minorHAnsi"/>
          <w:color w:val="FF0000"/>
          <w:sz w:val="24"/>
          <w:szCs w:val="24"/>
        </w:rPr>
        <w:t xml:space="preserve">spoof a </w:t>
      </w:r>
      <w:proofErr w:type="spellStart"/>
      <w:r w:rsidRPr="00030C20">
        <w:rPr>
          <w:rFonts w:cstheme="minorHAnsi"/>
          <w:i/>
          <w:color w:val="FF0000"/>
          <w:sz w:val="24"/>
          <w:szCs w:val="24"/>
        </w:rPr>
        <w:t>release</w:t>
      </w:r>
      <w:r w:rsidRPr="00030C20">
        <w:rPr>
          <w:rFonts w:cstheme="minorHAnsi"/>
          <w:i/>
          <w:color w:val="FF0000"/>
          <w:sz w:val="24"/>
          <w:szCs w:val="24"/>
        </w:rPr>
        <w:t>Confirm</w:t>
      </w:r>
      <w:proofErr w:type="spellEnd"/>
      <w:r>
        <w:rPr>
          <w:rFonts w:cstheme="minorHAnsi"/>
          <w:color w:val="FF0000"/>
          <w:sz w:val="24"/>
          <w:szCs w:val="24"/>
        </w:rPr>
        <w:t xml:space="preserve"> in response to a </w:t>
      </w:r>
      <w:r w:rsidRPr="00030C20">
        <w:rPr>
          <w:rFonts w:cstheme="minorHAnsi"/>
          <w:i/>
          <w:color w:val="FF0000"/>
          <w:sz w:val="24"/>
          <w:szCs w:val="24"/>
        </w:rPr>
        <w:t>release</w:t>
      </w:r>
      <w:r>
        <w:rPr>
          <w:rFonts w:cstheme="minorHAnsi"/>
          <w:color w:val="FF0000"/>
          <w:sz w:val="24"/>
          <w:szCs w:val="24"/>
        </w:rPr>
        <w:t xml:space="preserve"> request.</w:t>
      </w:r>
      <w:r>
        <w:rPr>
          <w:rFonts w:cstheme="minorHAnsi"/>
          <w:color w:val="FF0000"/>
          <w:sz w:val="24"/>
          <w:szCs w:val="24"/>
        </w:rPr>
        <w:t xml:space="preserve">  </w:t>
      </w:r>
      <w:r w:rsidR="00030C20">
        <w:rPr>
          <w:rFonts w:cstheme="minorHAnsi"/>
          <w:color w:val="FF0000"/>
          <w:sz w:val="24"/>
          <w:szCs w:val="24"/>
        </w:rPr>
        <w:t xml:space="preserve"> </w:t>
      </w:r>
      <w:proofErr w:type="gramStart"/>
      <w:r w:rsidR="00030C20">
        <w:rPr>
          <w:rFonts w:cstheme="minorHAnsi"/>
          <w:color w:val="FF0000"/>
          <w:sz w:val="24"/>
          <w:szCs w:val="24"/>
        </w:rPr>
        <w:t>i.e</w:t>
      </w:r>
      <w:proofErr w:type="gramEnd"/>
      <w:r w:rsidR="00030C20">
        <w:rPr>
          <w:rFonts w:cstheme="minorHAnsi"/>
          <w:color w:val="FF0000"/>
          <w:sz w:val="24"/>
          <w:szCs w:val="24"/>
        </w:rPr>
        <w:t xml:space="preserve">. a </w:t>
      </w:r>
      <w:r w:rsidR="00217776">
        <w:rPr>
          <w:rFonts w:cstheme="minorHAnsi"/>
          <w:color w:val="FF0000"/>
          <w:sz w:val="24"/>
          <w:szCs w:val="24"/>
        </w:rPr>
        <w:t xml:space="preserve">response is </w:t>
      </w:r>
      <w:r w:rsidR="00030C20">
        <w:rPr>
          <w:rFonts w:cstheme="minorHAnsi"/>
          <w:color w:val="FF0000"/>
          <w:sz w:val="24"/>
          <w:szCs w:val="24"/>
        </w:rPr>
        <w:t>returned</w:t>
      </w:r>
      <w:r w:rsidR="00217776">
        <w:rPr>
          <w:rFonts w:cstheme="minorHAnsi"/>
          <w:color w:val="FF0000"/>
          <w:sz w:val="24"/>
          <w:szCs w:val="24"/>
        </w:rPr>
        <w:t xml:space="preserve"> </w:t>
      </w:r>
      <w:r w:rsidR="00030C20">
        <w:rPr>
          <w:rFonts w:cstheme="minorHAnsi"/>
          <w:color w:val="FF0000"/>
          <w:sz w:val="24"/>
          <w:szCs w:val="24"/>
        </w:rPr>
        <w:t xml:space="preserve">even though there has been no </w:t>
      </w:r>
      <w:r w:rsidR="00BE693E">
        <w:rPr>
          <w:rFonts w:cstheme="minorHAnsi"/>
          <w:color w:val="FF0000"/>
          <w:sz w:val="24"/>
          <w:szCs w:val="24"/>
        </w:rPr>
        <w:t xml:space="preserve">data-plane </w:t>
      </w:r>
      <w:r w:rsidR="00030C20">
        <w:rPr>
          <w:rFonts w:cstheme="minorHAnsi"/>
          <w:color w:val="FF0000"/>
          <w:sz w:val="24"/>
          <w:szCs w:val="24"/>
        </w:rPr>
        <w:t>affecting changes.</w:t>
      </w:r>
    </w:p>
    <w:p w:rsidR="00030C20" w:rsidRDefault="0075253A" w:rsidP="00030C20">
      <w:pPr>
        <w:pStyle w:val="ListParagraph"/>
        <w:numPr>
          <w:ilvl w:val="0"/>
          <w:numId w:val="3"/>
        </w:numPr>
        <w:rPr>
          <w:rFonts w:cstheme="minorHAnsi"/>
          <w:color w:val="FF0000"/>
          <w:sz w:val="24"/>
          <w:szCs w:val="24"/>
        </w:rPr>
      </w:pPr>
      <w:r w:rsidRPr="00030C20">
        <w:rPr>
          <w:rFonts w:cstheme="minorHAnsi"/>
          <w:b/>
          <w:color w:val="FF0000"/>
          <w:sz w:val="24"/>
          <w:szCs w:val="24"/>
        </w:rPr>
        <w:t>Provision</w:t>
      </w:r>
      <w:r>
        <w:rPr>
          <w:rFonts w:cstheme="minorHAnsi"/>
          <w:color w:val="FF0000"/>
          <w:sz w:val="24"/>
          <w:szCs w:val="24"/>
        </w:rPr>
        <w:t xml:space="preserve">:  PA MUST </w:t>
      </w:r>
      <w:r>
        <w:rPr>
          <w:rFonts w:cstheme="minorHAnsi"/>
          <w:color w:val="FF0000"/>
          <w:sz w:val="24"/>
          <w:szCs w:val="24"/>
        </w:rPr>
        <w:t xml:space="preserve">operate the first </w:t>
      </w:r>
      <w:r w:rsidRPr="00030C20">
        <w:rPr>
          <w:rFonts w:cstheme="minorHAnsi"/>
          <w:i/>
          <w:color w:val="FF0000"/>
          <w:sz w:val="24"/>
          <w:szCs w:val="24"/>
        </w:rPr>
        <w:t>provision</w:t>
      </w:r>
      <w:r>
        <w:rPr>
          <w:rFonts w:cstheme="minorHAnsi"/>
          <w:color w:val="FF0000"/>
          <w:sz w:val="24"/>
          <w:szCs w:val="24"/>
        </w:rPr>
        <w:t xml:space="preserve"> correctly.  </w:t>
      </w:r>
      <w:r w:rsidR="00030C20">
        <w:rPr>
          <w:rFonts w:cstheme="minorHAnsi"/>
          <w:color w:val="FF0000"/>
          <w:sz w:val="24"/>
          <w:szCs w:val="24"/>
        </w:rPr>
        <w:t>I</w:t>
      </w:r>
      <w:r w:rsidR="00030C20">
        <w:rPr>
          <w:rFonts w:cstheme="minorHAnsi"/>
          <w:color w:val="FF0000"/>
          <w:sz w:val="24"/>
          <w:szCs w:val="24"/>
        </w:rPr>
        <w:t>f a PA does not support the provision/release cycle on an existing reservation</w:t>
      </w:r>
      <w:r w:rsidR="00030C20">
        <w:rPr>
          <w:rFonts w:cstheme="minorHAnsi"/>
          <w:color w:val="FF0000"/>
          <w:sz w:val="24"/>
          <w:szCs w:val="24"/>
        </w:rPr>
        <w:t>, then the PA MUST spoof</w:t>
      </w:r>
      <w:r w:rsidR="00030C20">
        <w:rPr>
          <w:rFonts w:cstheme="minorHAnsi"/>
          <w:color w:val="FF0000"/>
          <w:sz w:val="24"/>
          <w:szCs w:val="24"/>
        </w:rPr>
        <w:t xml:space="preserve"> a </w:t>
      </w:r>
      <w:proofErr w:type="spellStart"/>
      <w:r w:rsidR="00030C20" w:rsidRPr="00030C20">
        <w:rPr>
          <w:rFonts w:cstheme="minorHAnsi"/>
          <w:i/>
          <w:color w:val="FF0000"/>
          <w:sz w:val="24"/>
          <w:szCs w:val="24"/>
        </w:rPr>
        <w:t>provision</w:t>
      </w:r>
      <w:r w:rsidR="00030C20" w:rsidRPr="00030C20">
        <w:rPr>
          <w:rFonts w:cstheme="minorHAnsi"/>
          <w:i/>
          <w:color w:val="FF0000"/>
          <w:sz w:val="24"/>
          <w:szCs w:val="24"/>
        </w:rPr>
        <w:t>Confirm</w:t>
      </w:r>
      <w:proofErr w:type="spellEnd"/>
      <w:r w:rsidR="00030C20">
        <w:rPr>
          <w:rFonts w:cstheme="minorHAnsi"/>
          <w:color w:val="FF0000"/>
          <w:sz w:val="24"/>
          <w:szCs w:val="24"/>
        </w:rPr>
        <w:t xml:space="preserve"> in response to a </w:t>
      </w:r>
      <w:r w:rsidR="00030C20" w:rsidRPr="00030C20">
        <w:rPr>
          <w:rFonts w:cstheme="minorHAnsi"/>
          <w:i/>
          <w:color w:val="FF0000"/>
          <w:sz w:val="24"/>
          <w:szCs w:val="24"/>
        </w:rPr>
        <w:t>provision</w:t>
      </w:r>
      <w:r w:rsidR="00030C20">
        <w:rPr>
          <w:rFonts w:cstheme="minorHAnsi"/>
          <w:color w:val="FF0000"/>
          <w:sz w:val="24"/>
          <w:szCs w:val="24"/>
        </w:rPr>
        <w:t xml:space="preserve"> request.   </w:t>
      </w:r>
      <w:proofErr w:type="spellStart"/>
      <w:r w:rsidR="00030C20">
        <w:rPr>
          <w:rFonts w:cstheme="minorHAnsi"/>
          <w:color w:val="FF0000"/>
          <w:sz w:val="24"/>
          <w:szCs w:val="24"/>
        </w:rPr>
        <w:t>I.e</w:t>
      </w:r>
      <w:proofErr w:type="spellEnd"/>
      <w:r w:rsidR="00030C20">
        <w:rPr>
          <w:rFonts w:cstheme="minorHAnsi"/>
          <w:color w:val="FF0000"/>
          <w:sz w:val="24"/>
          <w:szCs w:val="24"/>
        </w:rPr>
        <w:t xml:space="preserve"> a </w:t>
      </w:r>
      <w:r w:rsidR="00030C20">
        <w:rPr>
          <w:rFonts w:cstheme="minorHAnsi"/>
          <w:color w:val="FF0000"/>
          <w:sz w:val="24"/>
          <w:szCs w:val="24"/>
        </w:rPr>
        <w:t xml:space="preserve">response is returned </w:t>
      </w:r>
      <w:r w:rsidR="00030C20">
        <w:rPr>
          <w:rFonts w:cstheme="minorHAnsi"/>
          <w:color w:val="FF0000"/>
          <w:sz w:val="24"/>
          <w:szCs w:val="24"/>
        </w:rPr>
        <w:t xml:space="preserve">even though there has been no </w:t>
      </w:r>
      <w:r w:rsidR="00BE693E">
        <w:rPr>
          <w:rFonts w:cstheme="minorHAnsi"/>
          <w:color w:val="FF0000"/>
          <w:sz w:val="24"/>
          <w:szCs w:val="24"/>
        </w:rPr>
        <w:t xml:space="preserve">data-plane </w:t>
      </w:r>
      <w:r w:rsidR="00030C20">
        <w:rPr>
          <w:rFonts w:cstheme="minorHAnsi"/>
          <w:color w:val="FF0000"/>
          <w:sz w:val="24"/>
          <w:szCs w:val="24"/>
        </w:rPr>
        <w:t>affecting changes.</w:t>
      </w:r>
    </w:p>
    <w:p w:rsidR="0075253A" w:rsidRDefault="0075253A" w:rsidP="007C7E2A">
      <w:pPr>
        <w:pStyle w:val="ListParagraph"/>
        <w:numPr>
          <w:ilvl w:val="0"/>
          <w:numId w:val="3"/>
        </w:numPr>
        <w:rPr>
          <w:rFonts w:cstheme="minorHAnsi"/>
          <w:color w:val="FF0000"/>
          <w:sz w:val="24"/>
          <w:szCs w:val="24"/>
        </w:rPr>
      </w:pPr>
      <w:r w:rsidRPr="00030C20">
        <w:rPr>
          <w:rFonts w:cstheme="minorHAnsi"/>
          <w:b/>
          <w:color w:val="FF0000"/>
          <w:sz w:val="24"/>
          <w:szCs w:val="24"/>
        </w:rPr>
        <w:t>Modify</w:t>
      </w:r>
      <w:r>
        <w:rPr>
          <w:rFonts w:cstheme="minorHAnsi"/>
          <w:color w:val="FF0000"/>
          <w:sz w:val="24"/>
          <w:szCs w:val="24"/>
        </w:rPr>
        <w:t xml:space="preserve">.  If </w:t>
      </w:r>
      <w:r w:rsidR="00030C20">
        <w:rPr>
          <w:rFonts w:cstheme="minorHAnsi"/>
          <w:color w:val="FF0000"/>
          <w:sz w:val="24"/>
          <w:szCs w:val="24"/>
        </w:rPr>
        <w:t xml:space="preserve">the </w:t>
      </w:r>
      <w:r w:rsidRPr="00030C20">
        <w:rPr>
          <w:rFonts w:cstheme="minorHAnsi"/>
          <w:color w:val="FF0000"/>
          <w:sz w:val="24"/>
          <w:szCs w:val="24"/>
        </w:rPr>
        <w:t>modify</w:t>
      </w:r>
      <w:r w:rsidR="00030C20">
        <w:rPr>
          <w:rFonts w:cstheme="minorHAnsi"/>
          <w:color w:val="FF0000"/>
          <w:sz w:val="24"/>
          <w:szCs w:val="24"/>
        </w:rPr>
        <w:t xml:space="preserve"> functionality </w:t>
      </w:r>
      <w:r>
        <w:rPr>
          <w:rFonts w:cstheme="minorHAnsi"/>
          <w:color w:val="FF0000"/>
          <w:sz w:val="24"/>
          <w:szCs w:val="24"/>
        </w:rPr>
        <w:t>is not supported</w:t>
      </w:r>
      <w:r w:rsidR="00217776">
        <w:rPr>
          <w:rFonts w:cstheme="minorHAnsi"/>
          <w:color w:val="FF0000"/>
          <w:sz w:val="24"/>
          <w:szCs w:val="24"/>
        </w:rPr>
        <w:t xml:space="preserve"> by </w:t>
      </w:r>
      <w:r w:rsidR="00030C20">
        <w:rPr>
          <w:rFonts w:cstheme="minorHAnsi"/>
          <w:color w:val="FF0000"/>
          <w:sz w:val="24"/>
          <w:szCs w:val="24"/>
        </w:rPr>
        <w:t>a</w:t>
      </w:r>
      <w:r w:rsidR="00217776">
        <w:rPr>
          <w:rFonts w:cstheme="minorHAnsi"/>
          <w:color w:val="FF0000"/>
          <w:sz w:val="24"/>
          <w:szCs w:val="24"/>
        </w:rPr>
        <w:t xml:space="preserve"> PA</w:t>
      </w:r>
      <w:r>
        <w:rPr>
          <w:rFonts w:cstheme="minorHAnsi"/>
          <w:color w:val="FF0000"/>
          <w:sz w:val="24"/>
          <w:szCs w:val="24"/>
        </w:rPr>
        <w:t xml:space="preserve">, then a </w:t>
      </w:r>
      <w:proofErr w:type="spellStart"/>
      <w:r w:rsidRPr="00030C20">
        <w:rPr>
          <w:rFonts w:cstheme="minorHAnsi"/>
          <w:i/>
          <w:color w:val="FF0000"/>
          <w:sz w:val="24"/>
          <w:szCs w:val="24"/>
        </w:rPr>
        <w:t>reservedFailed</w:t>
      </w:r>
      <w:proofErr w:type="spellEnd"/>
      <w:r>
        <w:rPr>
          <w:rFonts w:cstheme="minorHAnsi"/>
          <w:color w:val="FF0000"/>
          <w:sz w:val="24"/>
          <w:szCs w:val="24"/>
        </w:rPr>
        <w:t xml:space="preserve"> message </w:t>
      </w:r>
      <w:r w:rsidR="00030C20">
        <w:rPr>
          <w:rFonts w:cstheme="minorHAnsi"/>
          <w:color w:val="FF0000"/>
          <w:sz w:val="24"/>
          <w:szCs w:val="24"/>
        </w:rPr>
        <w:t>MUST be</w:t>
      </w:r>
      <w:r>
        <w:rPr>
          <w:rFonts w:cstheme="minorHAnsi"/>
          <w:color w:val="FF0000"/>
          <w:sz w:val="24"/>
          <w:szCs w:val="24"/>
        </w:rPr>
        <w:t xml:space="preserve"> returned with a ‘not implemented’</w:t>
      </w:r>
      <w:r w:rsidR="00030C20">
        <w:rPr>
          <w:rFonts w:cstheme="minorHAnsi"/>
          <w:color w:val="FF0000"/>
          <w:sz w:val="24"/>
          <w:szCs w:val="24"/>
        </w:rPr>
        <w:t xml:space="preserve"> error </w:t>
      </w:r>
      <w:r>
        <w:rPr>
          <w:rFonts w:cstheme="minorHAnsi"/>
          <w:color w:val="FF0000"/>
          <w:sz w:val="24"/>
          <w:szCs w:val="24"/>
        </w:rPr>
        <w:t>when an attempt is made to modify an existing reservation.</w:t>
      </w:r>
      <w:r w:rsidR="00217776">
        <w:rPr>
          <w:rFonts w:cstheme="minorHAnsi"/>
          <w:color w:val="FF0000"/>
          <w:sz w:val="24"/>
          <w:szCs w:val="24"/>
        </w:rPr>
        <w:t xml:space="preserve">  When an RA receives a ‘not implemented’ error, this is a </w:t>
      </w:r>
      <w:r w:rsidR="00030C20">
        <w:rPr>
          <w:rFonts w:cstheme="minorHAnsi"/>
          <w:color w:val="FF0000"/>
          <w:sz w:val="24"/>
          <w:szCs w:val="24"/>
        </w:rPr>
        <w:t>considered a reserve f</w:t>
      </w:r>
      <w:r w:rsidR="00217776">
        <w:rPr>
          <w:rFonts w:cstheme="minorHAnsi"/>
          <w:color w:val="FF0000"/>
          <w:sz w:val="24"/>
          <w:szCs w:val="24"/>
        </w:rPr>
        <w:t>ail</w:t>
      </w:r>
      <w:r w:rsidR="00030C20">
        <w:rPr>
          <w:rFonts w:cstheme="minorHAnsi"/>
          <w:color w:val="FF0000"/>
          <w:sz w:val="24"/>
          <w:szCs w:val="24"/>
        </w:rPr>
        <w:t xml:space="preserve"> event</w:t>
      </w:r>
      <w:r w:rsidR="00217776">
        <w:rPr>
          <w:rFonts w:cstheme="minorHAnsi"/>
          <w:color w:val="FF0000"/>
          <w:sz w:val="24"/>
          <w:szCs w:val="24"/>
        </w:rPr>
        <w:t xml:space="preserve">.   When the </w:t>
      </w:r>
      <w:proofErr w:type="spellStart"/>
      <w:r w:rsidR="00217776">
        <w:rPr>
          <w:rFonts w:cstheme="minorHAnsi"/>
          <w:color w:val="FF0000"/>
          <w:sz w:val="24"/>
          <w:szCs w:val="24"/>
        </w:rPr>
        <w:t>Agg</w:t>
      </w:r>
      <w:proofErr w:type="spellEnd"/>
      <w:r w:rsidR="00217776">
        <w:rPr>
          <w:rFonts w:cstheme="minorHAnsi"/>
          <w:color w:val="FF0000"/>
          <w:sz w:val="24"/>
          <w:szCs w:val="24"/>
        </w:rPr>
        <w:t xml:space="preserve"> receives a ‘not implemented’ error, this is forwarded up the tree.</w:t>
      </w:r>
    </w:p>
    <w:p w:rsidR="00217776" w:rsidRPr="00217776" w:rsidRDefault="00217776" w:rsidP="00217776">
      <w:pPr>
        <w:rPr>
          <w:rFonts w:cstheme="minorHAnsi"/>
          <w:color w:val="FF0000"/>
          <w:sz w:val="24"/>
          <w:szCs w:val="24"/>
        </w:rPr>
      </w:pPr>
    </w:p>
    <w:p w:rsidR="007125BE" w:rsidRPr="001811FF" w:rsidRDefault="007125BE">
      <w:pPr>
        <w:rPr>
          <w:rFonts w:cstheme="minorHAnsi"/>
          <w:color w:val="282828"/>
          <w:sz w:val="24"/>
          <w:szCs w:val="24"/>
        </w:rPr>
      </w:pPr>
      <w:r w:rsidRPr="001811FF">
        <w:rPr>
          <w:rFonts w:cstheme="minorHAnsi"/>
          <w:color w:val="282828"/>
          <w:sz w:val="24"/>
          <w:szCs w:val="24"/>
        </w:rPr>
        <w:br/>
      </w:r>
      <w:r w:rsidRPr="001811FF">
        <w:rPr>
          <w:rFonts w:cstheme="minorHAnsi"/>
          <w:b/>
          <w:color w:val="282828"/>
          <w:sz w:val="24"/>
          <w:szCs w:val="24"/>
          <w:shd w:val="clear" w:color="auto" w:fill="FFFFFF"/>
        </w:rPr>
        <w:t>* Start &amp; End Time</w:t>
      </w:r>
      <w:r w:rsidRPr="001811FF">
        <w:rPr>
          <w:rFonts w:cstheme="minorHAnsi"/>
          <w:b/>
          <w:color w:val="282828"/>
          <w:sz w:val="24"/>
          <w:szCs w:val="24"/>
        </w:rPr>
        <w:br/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Does start/end time specify when the link is available or when resource</w:t>
      </w:r>
      <w:r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are allocated, and hence when the provisioning can start. This problem is</w:t>
      </w:r>
      <w:r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also known as the `guard band' problem. There are two different guard</w:t>
      </w:r>
      <w:r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bands, a circuit provisioning guard band and a </w:t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lastRenderedPageBreak/>
        <w:t xml:space="preserve">circuit </w:t>
      </w:r>
      <w:proofErr w:type="spellStart"/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deprovsioning</w:t>
      </w:r>
      <w:proofErr w:type="spellEnd"/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 guard</w:t>
      </w:r>
      <w:r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band.</w:t>
      </w:r>
      <w:r w:rsidRPr="001811FF">
        <w:rPr>
          <w:rFonts w:cstheme="minorHAnsi"/>
          <w:color w:val="282828"/>
          <w:sz w:val="24"/>
          <w:szCs w:val="24"/>
        </w:rPr>
        <w:br/>
      </w:r>
      <w:r w:rsidRPr="001811FF">
        <w:rPr>
          <w:rFonts w:cstheme="minorHAnsi"/>
          <w:color w:val="282828"/>
          <w:sz w:val="24"/>
          <w:szCs w:val="24"/>
        </w:rPr>
        <w:br/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The current documentation describes that all guard bands start from the</w:t>
      </w:r>
      <w:r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moment a request has been received (including the automatic tear down at</w:t>
      </w:r>
      <w:r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end time). This works without any problem if all guard band fall between</w:t>
      </w:r>
      <w:r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start and end time, but can cause problems when the </w:t>
      </w:r>
      <w:proofErr w:type="spellStart"/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deprovisioning</w:t>
      </w:r>
      <w:proofErr w:type="spellEnd"/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 guard</w:t>
      </w:r>
      <w:r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band will only end after end time of the reservation (creating a period of</w:t>
      </w:r>
      <w:r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resource unavailability while the administration says that the resources</w:t>
      </w:r>
      <w:r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should be available). There are implementations that force the guard band</w:t>
      </w:r>
      <w:r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to always be between start and end time and will start </w:t>
      </w:r>
      <w:proofErr w:type="spellStart"/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deprovisioning</w:t>
      </w:r>
      <w:proofErr w:type="spellEnd"/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 sometime before the reservation is scheduled to end (which may cause</w:t>
      </w:r>
      <w:r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unexpected state change messages).</w:t>
      </w:r>
      <w:r w:rsidRPr="001811FF">
        <w:rPr>
          <w:rFonts w:cstheme="minorHAnsi"/>
          <w:color w:val="282828"/>
          <w:sz w:val="24"/>
          <w:szCs w:val="24"/>
        </w:rPr>
        <w:br/>
      </w:r>
    </w:p>
    <w:p w:rsidR="00737579" w:rsidRPr="001811FF" w:rsidRDefault="00737579">
      <w:pPr>
        <w:rPr>
          <w:rFonts w:cstheme="minorHAnsi"/>
          <w:color w:val="FF0000"/>
          <w:sz w:val="24"/>
          <w:szCs w:val="24"/>
        </w:rPr>
      </w:pPr>
      <w:r w:rsidRPr="001811FF">
        <w:rPr>
          <w:rFonts w:cstheme="minorHAnsi"/>
          <w:color w:val="FF0000"/>
          <w:sz w:val="24"/>
          <w:szCs w:val="24"/>
        </w:rPr>
        <w:t>The following clarification text is proposed:</w:t>
      </w:r>
    </w:p>
    <w:p w:rsidR="00737579" w:rsidRPr="001811FF" w:rsidRDefault="00737579">
      <w:pPr>
        <w:rPr>
          <w:rFonts w:cstheme="minorHAnsi"/>
          <w:color w:val="FF0000"/>
          <w:sz w:val="24"/>
          <w:szCs w:val="24"/>
        </w:rPr>
      </w:pPr>
      <w:r w:rsidRPr="001811FF">
        <w:rPr>
          <w:rFonts w:cstheme="minorHAnsi"/>
          <w:color w:val="FF0000"/>
          <w:sz w:val="24"/>
          <w:szCs w:val="24"/>
        </w:rPr>
        <w:t xml:space="preserve">Section 4.5: </w:t>
      </w:r>
      <w:proofErr w:type="spellStart"/>
      <w:r w:rsidRPr="001811FF">
        <w:rPr>
          <w:rFonts w:cstheme="minorHAnsi"/>
          <w:color w:val="FF0000"/>
          <w:sz w:val="24"/>
          <w:szCs w:val="24"/>
        </w:rPr>
        <w:t>Guardbands</w:t>
      </w:r>
      <w:proofErr w:type="spellEnd"/>
    </w:p>
    <w:p w:rsidR="00737579" w:rsidRDefault="001C2789">
      <w:pPr>
        <w:rPr>
          <w:rFonts w:cstheme="minorHAnsi"/>
          <w:color w:val="FF0000"/>
          <w:sz w:val="24"/>
          <w:szCs w:val="24"/>
        </w:rPr>
      </w:pPr>
      <w:r w:rsidRPr="001811FF">
        <w:rPr>
          <w:rFonts w:cstheme="minorHAnsi"/>
          <w:color w:val="FF0000"/>
          <w:sz w:val="24"/>
          <w:szCs w:val="24"/>
        </w:rPr>
        <w:t xml:space="preserve">There may be a delay between the </w:t>
      </w:r>
      <w:r w:rsidR="00737579" w:rsidRPr="001811FF">
        <w:rPr>
          <w:rFonts w:cstheme="minorHAnsi"/>
          <w:color w:val="FF0000"/>
          <w:sz w:val="24"/>
          <w:szCs w:val="24"/>
        </w:rPr>
        <w:t>requested in-service start</w:t>
      </w:r>
      <w:r w:rsidRPr="001811FF">
        <w:rPr>
          <w:rFonts w:cstheme="minorHAnsi"/>
          <w:color w:val="FF0000"/>
          <w:sz w:val="24"/>
          <w:szCs w:val="24"/>
        </w:rPr>
        <w:t xml:space="preserve"> time and</w:t>
      </w:r>
      <w:r w:rsidR="00737579" w:rsidRPr="001811FF">
        <w:rPr>
          <w:rFonts w:cstheme="minorHAnsi"/>
          <w:color w:val="FF0000"/>
          <w:sz w:val="24"/>
          <w:szCs w:val="24"/>
        </w:rPr>
        <w:t xml:space="preserve"> the activation of the data plane.  So that the RA knows that the </w:t>
      </w:r>
      <w:r w:rsidR="00BE693E">
        <w:rPr>
          <w:rFonts w:cstheme="minorHAnsi"/>
          <w:color w:val="FF0000"/>
          <w:sz w:val="24"/>
          <w:szCs w:val="24"/>
        </w:rPr>
        <w:t xml:space="preserve">data-plane </w:t>
      </w:r>
      <w:r w:rsidR="00737579" w:rsidRPr="001811FF">
        <w:rPr>
          <w:rFonts w:cstheme="minorHAnsi"/>
          <w:color w:val="FF0000"/>
          <w:sz w:val="24"/>
          <w:szCs w:val="24"/>
        </w:rPr>
        <w:t>has actually changed state, a s</w:t>
      </w:r>
      <w:r w:rsidRPr="001811FF">
        <w:rPr>
          <w:rFonts w:cstheme="minorHAnsi"/>
          <w:color w:val="FF0000"/>
          <w:sz w:val="24"/>
          <w:szCs w:val="24"/>
        </w:rPr>
        <w:t>tate change notification is defined</w:t>
      </w:r>
      <w:r w:rsidR="00737579" w:rsidRPr="001811FF">
        <w:rPr>
          <w:rFonts w:cstheme="minorHAnsi"/>
          <w:color w:val="FF0000"/>
          <w:sz w:val="24"/>
          <w:szCs w:val="24"/>
        </w:rPr>
        <w:t xml:space="preserve">.   The </w:t>
      </w:r>
      <w:proofErr w:type="spellStart"/>
      <w:r w:rsidR="00737579" w:rsidRPr="00BE693E">
        <w:rPr>
          <w:rFonts w:cstheme="minorHAnsi"/>
          <w:i/>
          <w:color w:val="FF0000"/>
          <w:sz w:val="24"/>
          <w:szCs w:val="24"/>
        </w:rPr>
        <w:t>dataPlaneStateChange</w:t>
      </w:r>
      <w:proofErr w:type="spellEnd"/>
      <w:r w:rsidR="00737579" w:rsidRPr="001811FF">
        <w:rPr>
          <w:rFonts w:cstheme="minorHAnsi"/>
          <w:color w:val="FF0000"/>
          <w:sz w:val="24"/>
          <w:szCs w:val="24"/>
        </w:rPr>
        <w:t xml:space="preserve"> notification is sent to the RA that issued the original </w:t>
      </w:r>
      <w:r w:rsidR="00737579" w:rsidRPr="00BE693E">
        <w:rPr>
          <w:rFonts w:cstheme="minorHAnsi"/>
          <w:i/>
          <w:color w:val="FF0000"/>
          <w:sz w:val="24"/>
          <w:szCs w:val="24"/>
        </w:rPr>
        <w:t>reserve</w:t>
      </w:r>
      <w:r w:rsidR="00737579" w:rsidRPr="001811FF">
        <w:rPr>
          <w:rFonts w:cstheme="minorHAnsi"/>
          <w:color w:val="FF0000"/>
          <w:sz w:val="24"/>
          <w:szCs w:val="24"/>
        </w:rPr>
        <w:t xml:space="preserve"> request when the </w:t>
      </w:r>
      <w:r w:rsidR="00BE693E">
        <w:rPr>
          <w:rFonts w:cstheme="minorHAnsi"/>
          <w:color w:val="FF0000"/>
          <w:sz w:val="24"/>
          <w:szCs w:val="24"/>
        </w:rPr>
        <w:t xml:space="preserve">data-plane </w:t>
      </w:r>
      <w:r w:rsidR="00737579" w:rsidRPr="001811FF">
        <w:rPr>
          <w:rFonts w:cstheme="minorHAnsi"/>
          <w:color w:val="FF0000"/>
          <w:sz w:val="24"/>
          <w:szCs w:val="24"/>
        </w:rPr>
        <w:t xml:space="preserve">status has changed. Possible </w:t>
      </w:r>
      <w:r w:rsidR="00BE693E">
        <w:rPr>
          <w:rFonts w:cstheme="minorHAnsi"/>
          <w:color w:val="FF0000"/>
          <w:sz w:val="24"/>
          <w:szCs w:val="24"/>
        </w:rPr>
        <w:t xml:space="preserve">data-plane </w:t>
      </w:r>
      <w:r w:rsidR="00737579" w:rsidRPr="001811FF">
        <w:rPr>
          <w:rFonts w:cstheme="minorHAnsi"/>
          <w:color w:val="FF0000"/>
          <w:sz w:val="24"/>
          <w:szCs w:val="24"/>
        </w:rPr>
        <w:t xml:space="preserve">status changes are: activation, deactivation and activation version change. </w:t>
      </w:r>
    </w:p>
    <w:p w:rsidR="00217776" w:rsidRDefault="007D0A18">
      <w:pPr>
        <w:rPr>
          <w:rFonts w:cstheme="minorHAnsi"/>
          <w:color w:val="FF0000"/>
          <w:sz w:val="24"/>
          <w:szCs w:val="24"/>
        </w:rPr>
      </w:pPr>
      <w:r w:rsidRPr="007D0A18">
        <w:rPr>
          <w:rFonts w:cstheme="minorHAnsi"/>
          <w:b/>
          <w:color w:val="FF0000"/>
          <w:sz w:val="24"/>
          <w:szCs w:val="24"/>
        </w:rPr>
        <w:t>Start Time</w:t>
      </w:r>
      <w:r>
        <w:rPr>
          <w:rFonts w:cstheme="minorHAnsi"/>
          <w:b/>
          <w:color w:val="FF0000"/>
          <w:sz w:val="24"/>
          <w:szCs w:val="24"/>
        </w:rPr>
        <w:t xml:space="preserve">.  </w:t>
      </w:r>
      <w:r w:rsidRPr="00BE693E">
        <w:rPr>
          <w:rFonts w:cstheme="minorHAnsi"/>
          <w:color w:val="FF0000"/>
          <w:sz w:val="24"/>
          <w:szCs w:val="24"/>
        </w:rPr>
        <w:t>T</w:t>
      </w:r>
      <w:r w:rsidR="00217776">
        <w:rPr>
          <w:rFonts w:cstheme="minorHAnsi"/>
          <w:color w:val="FF0000"/>
          <w:sz w:val="24"/>
          <w:szCs w:val="24"/>
        </w:rPr>
        <w:t xml:space="preserve">he start time is the </w:t>
      </w:r>
      <w:r w:rsidR="00BE693E">
        <w:rPr>
          <w:rFonts w:cstheme="minorHAnsi"/>
          <w:color w:val="FF0000"/>
          <w:sz w:val="24"/>
          <w:szCs w:val="24"/>
        </w:rPr>
        <w:t>earliest</w:t>
      </w:r>
      <w:r w:rsidR="00217776">
        <w:rPr>
          <w:rFonts w:cstheme="minorHAnsi"/>
          <w:color w:val="FF0000"/>
          <w:sz w:val="24"/>
          <w:szCs w:val="24"/>
        </w:rPr>
        <w:t xml:space="preserve"> that the activation can occur</w:t>
      </w:r>
      <w:r w:rsidR="00BE693E">
        <w:rPr>
          <w:rFonts w:cstheme="minorHAnsi"/>
          <w:color w:val="FF0000"/>
          <w:sz w:val="24"/>
          <w:szCs w:val="24"/>
        </w:rPr>
        <w:t>.  T</w:t>
      </w:r>
      <w:r w:rsidR="00217776">
        <w:rPr>
          <w:rFonts w:cstheme="minorHAnsi"/>
          <w:color w:val="FF0000"/>
          <w:sz w:val="24"/>
          <w:szCs w:val="24"/>
        </w:rPr>
        <w:t xml:space="preserve">here may be a delay </w:t>
      </w:r>
      <w:r w:rsidR="00BE693E">
        <w:rPr>
          <w:rFonts w:cstheme="minorHAnsi"/>
          <w:color w:val="FF0000"/>
          <w:sz w:val="24"/>
          <w:szCs w:val="24"/>
        </w:rPr>
        <w:t xml:space="preserve">in completing the activation </w:t>
      </w:r>
      <w:r w:rsidR="00217776">
        <w:rPr>
          <w:rFonts w:cstheme="minorHAnsi"/>
          <w:color w:val="FF0000"/>
          <w:sz w:val="24"/>
          <w:szCs w:val="24"/>
        </w:rPr>
        <w:t xml:space="preserve">depending on the time taken by the NRM to </w:t>
      </w:r>
      <w:r w:rsidR="00BE693E">
        <w:rPr>
          <w:rFonts w:cstheme="minorHAnsi"/>
          <w:color w:val="FF0000"/>
          <w:sz w:val="24"/>
          <w:szCs w:val="24"/>
        </w:rPr>
        <w:t>perform the</w:t>
      </w:r>
      <w:r w:rsidR="00217776">
        <w:rPr>
          <w:rFonts w:cstheme="minorHAnsi"/>
          <w:color w:val="FF0000"/>
          <w:sz w:val="24"/>
          <w:szCs w:val="24"/>
        </w:rPr>
        <w:t xml:space="preserve"> activation.</w:t>
      </w:r>
    </w:p>
    <w:p w:rsidR="007D0A18" w:rsidRDefault="007D0A18">
      <w:pPr>
        <w:rPr>
          <w:rFonts w:cstheme="minorHAnsi"/>
          <w:color w:val="FF0000"/>
          <w:sz w:val="24"/>
          <w:szCs w:val="24"/>
        </w:rPr>
      </w:pPr>
      <w:r w:rsidRPr="001811FF">
        <w:rPr>
          <w:rFonts w:cstheme="minorHAnsi"/>
          <w:color w:val="FF0000"/>
          <w:sz w:val="24"/>
          <w:szCs w:val="24"/>
        </w:rPr>
        <w:t xml:space="preserve">In the situation where the RA wishes to ensure that the activation </w:t>
      </w:r>
      <w:r w:rsidR="00BE693E">
        <w:rPr>
          <w:rFonts w:cstheme="minorHAnsi"/>
          <w:color w:val="FF0000"/>
          <w:sz w:val="24"/>
          <w:szCs w:val="24"/>
        </w:rPr>
        <w:t>has completed at a</w:t>
      </w:r>
      <w:r w:rsidRPr="001811FF">
        <w:rPr>
          <w:rFonts w:cstheme="minorHAnsi"/>
          <w:color w:val="FF0000"/>
          <w:sz w:val="24"/>
          <w:szCs w:val="24"/>
        </w:rPr>
        <w:t xml:space="preserve"> guaranteed </w:t>
      </w:r>
      <w:r w:rsidR="00BE693E">
        <w:rPr>
          <w:rFonts w:cstheme="minorHAnsi"/>
          <w:color w:val="FF0000"/>
          <w:sz w:val="24"/>
          <w:szCs w:val="24"/>
        </w:rPr>
        <w:t xml:space="preserve">point in </w:t>
      </w:r>
      <w:r w:rsidRPr="001811FF">
        <w:rPr>
          <w:rFonts w:cstheme="minorHAnsi"/>
          <w:color w:val="FF0000"/>
          <w:sz w:val="24"/>
          <w:szCs w:val="24"/>
        </w:rPr>
        <w:t xml:space="preserve">time, it is the responsibility of the RA to add a guard band as they see fit </w:t>
      </w:r>
      <w:r>
        <w:rPr>
          <w:rFonts w:cstheme="minorHAnsi"/>
          <w:color w:val="FF0000"/>
          <w:sz w:val="24"/>
          <w:szCs w:val="24"/>
        </w:rPr>
        <w:t>to the start time</w:t>
      </w:r>
      <w:r w:rsidRPr="001811FF">
        <w:rPr>
          <w:rFonts w:cstheme="minorHAnsi"/>
          <w:color w:val="FF0000"/>
          <w:sz w:val="24"/>
          <w:szCs w:val="24"/>
        </w:rPr>
        <w:t>.  The RA is responsible for choosing an appropriate guard time based on their knowledge of the expected provisioning delay at the target NRM.</w:t>
      </w:r>
    </w:p>
    <w:p w:rsidR="00217776" w:rsidRDefault="007D0A18" w:rsidP="00217776">
      <w:pPr>
        <w:rPr>
          <w:rFonts w:cstheme="minorHAnsi"/>
          <w:color w:val="FF0000"/>
          <w:sz w:val="24"/>
          <w:szCs w:val="24"/>
        </w:rPr>
      </w:pPr>
      <w:r w:rsidRPr="007D0A18">
        <w:rPr>
          <w:rFonts w:cstheme="minorHAnsi"/>
          <w:b/>
          <w:color w:val="FF0000"/>
          <w:sz w:val="24"/>
          <w:szCs w:val="24"/>
        </w:rPr>
        <w:t>End Time.</w:t>
      </w:r>
      <w:r>
        <w:rPr>
          <w:rFonts w:cstheme="minorHAnsi"/>
          <w:color w:val="FF0000"/>
          <w:sz w:val="24"/>
          <w:szCs w:val="24"/>
        </w:rPr>
        <w:t xml:space="preserve"> </w:t>
      </w:r>
      <w:r w:rsidR="00217776">
        <w:rPr>
          <w:rFonts w:cstheme="minorHAnsi"/>
          <w:color w:val="FF0000"/>
          <w:sz w:val="24"/>
          <w:szCs w:val="24"/>
        </w:rPr>
        <w:t xml:space="preserve">The </w:t>
      </w:r>
      <w:r w:rsidR="00217776">
        <w:rPr>
          <w:rFonts w:cstheme="minorHAnsi"/>
          <w:color w:val="FF0000"/>
          <w:sz w:val="24"/>
          <w:szCs w:val="24"/>
        </w:rPr>
        <w:t>end</w:t>
      </w:r>
      <w:r w:rsidR="00217776">
        <w:rPr>
          <w:rFonts w:cstheme="minorHAnsi"/>
          <w:color w:val="FF0000"/>
          <w:sz w:val="24"/>
          <w:szCs w:val="24"/>
        </w:rPr>
        <w:t xml:space="preserve"> time is the </w:t>
      </w:r>
      <w:r w:rsidR="00BE693E">
        <w:rPr>
          <w:rFonts w:cstheme="minorHAnsi"/>
          <w:color w:val="FF0000"/>
          <w:sz w:val="24"/>
          <w:szCs w:val="24"/>
        </w:rPr>
        <w:t>earliest</w:t>
      </w:r>
      <w:r w:rsidR="00217776">
        <w:rPr>
          <w:rFonts w:cstheme="minorHAnsi"/>
          <w:color w:val="FF0000"/>
          <w:sz w:val="24"/>
          <w:szCs w:val="24"/>
        </w:rPr>
        <w:t xml:space="preserve"> that the </w:t>
      </w:r>
      <w:r w:rsidR="00217776">
        <w:rPr>
          <w:rFonts w:cstheme="minorHAnsi"/>
          <w:color w:val="FF0000"/>
          <w:sz w:val="24"/>
          <w:szCs w:val="24"/>
        </w:rPr>
        <w:t>de</w:t>
      </w:r>
      <w:r w:rsidR="00BE693E">
        <w:rPr>
          <w:rFonts w:cstheme="minorHAnsi"/>
          <w:color w:val="FF0000"/>
          <w:sz w:val="24"/>
          <w:szCs w:val="24"/>
        </w:rPr>
        <w:t>activation can occur.  T</w:t>
      </w:r>
      <w:r w:rsidR="00217776">
        <w:rPr>
          <w:rFonts w:cstheme="minorHAnsi"/>
          <w:color w:val="FF0000"/>
          <w:sz w:val="24"/>
          <w:szCs w:val="24"/>
        </w:rPr>
        <w:t>here may be a delay</w:t>
      </w:r>
      <w:r>
        <w:rPr>
          <w:rFonts w:cstheme="minorHAnsi"/>
          <w:color w:val="FF0000"/>
          <w:sz w:val="24"/>
          <w:szCs w:val="24"/>
        </w:rPr>
        <w:t xml:space="preserve"> in completing this action</w:t>
      </w:r>
      <w:r w:rsidR="00217776">
        <w:rPr>
          <w:rFonts w:cstheme="minorHAnsi"/>
          <w:color w:val="FF0000"/>
          <w:sz w:val="24"/>
          <w:szCs w:val="24"/>
        </w:rPr>
        <w:t xml:space="preserve"> depending on the time taken by the NRM to complete </w:t>
      </w:r>
      <w:r w:rsidR="00BE693E">
        <w:rPr>
          <w:rFonts w:cstheme="minorHAnsi"/>
          <w:color w:val="FF0000"/>
          <w:sz w:val="24"/>
          <w:szCs w:val="24"/>
        </w:rPr>
        <w:t>the de</w:t>
      </w:r>
      <w:r w:rsidR="00217776">
        <w:rPr>
          <w:rFonts w:cstheme="minorHAnsi"/>
          <w:color w:val="FF0000"/>
          <w:sz w:val="24"/>
          <w:szCs w:val="24"/>
        </w:rPr>
        <w:t>activation.</w:t>
      </w:r>
    </w:p>
    <w:p w:rsidR="007125BE" w:rsidRPr="001811FF" w:rsidRDefault="00737579">
      <w:pPr>
        <w:rPr>
          <w:rFonts w:cstheme="minorHAnsi"/>
          <w:color w:val="282828"/>
          <w:sz w:val="24"/>
          <w:szCs w:val="24"/>
          <w:shd w:val="clear" w:color="auto" w:fill="FFFFFF"/>
        </w:rPr>
      </w:pPr>
      <w:r w:rsidRPr="001811FF">
        <w:rPr>
          <w:rFonts w:cstheme="minorHAnsi"/>
          <w:color w:val="FF0000"/>
          <w:sz w:val="24"/>
          <w:szCs w:val="24"/>
        </w:rPr>
        <w:t>In the situation where the RA wishes to ensure that th</w:t>
      </w:r>
      <w:r w:rsidR="0093560A" w:rsidRPr="001811FF">
        <w:rPr>
          <w:rFonts w:cstheme="minorHAnsi"/>
          <w:color w:val="FF0000"/>
          <w:sz w:val="24"/>
          <w:szCs w:val="24"/>
        </w:rPr>
        <w:t xml:space="preserve">e </w:t>
      </w:r>
      <w:r w:rsidR="00BE693E">
        <w:rPr>
          <w:rFonts w:cstheme="minorHAnsi"/>
          <w:color w:val="FF0000"/>
          <w:sz w:val="24"/>
          <w:szCs w:val="24"/>
        </w:rPr>
        <w:t>de</w:t>
      </w:r>
      <w:r w:rsidR="0093560A" w:rsidRPr="001811FF">
        <w:rPr>
          <w:rFonts w:cstheme="minorHAnsi"/>
          <w:color w:val="FF0000"/>
          <w:sz w:val="24"/>
          <w:szCs w:val="24"/>
        </w:rPr>
        <w:t xml:space="preserve">activation </w:t>
      </w:r>
      <w:r w:rsidR="00BE693E">
        <w:rPr>
          <w:rFonts w:cstheme="minorHAnsi"/>
          <w:color w:val="FF0000"/>
          <w:sz w:val="24"/>
          <w:szCs w:val="24"/>
        </w:rPr>
        <w:t>has either started before or completed after</w:t>
      </w:r>
      <w:r w:rsidR="0093560A" w:rsidRPr="001811FF">
        <w:rPr>
          <w:rFonts w:cstheme="minorHAnsi"/>
          <w:color w:val="FF0000"/>
          <w:sz w:val="24"/>
          <w:szCs w:val="24"/>
        </w:rPr>
        <w:t xml:space="preserve"> </w:t>
      </w:r>
      <w:r w:rsidR="00BE693E">
        <w:rPr>
          <w:rFonts w:cstheme="minorHAnsi"/>
          <w:color w:val="FF0000"/>
          <w:sz w:val="24"/>
          <w:szCs w:val="24"/>
        </w:rPr>
        <w:t>at a</w:t>
      </w:r>
      <w:r w:rsidR="0093560A" w:rsidRPr="001811FF">
        <w:rPr>
          <w:rFonts w:cstheme="minorHAnsi"/>
          <w:color w:val="FF0000"/>
          <w:sz w:val="24"/>
          <w:szCs w:val="24"/>
        </w:rPr>
        <w:t xml:space="preserve"> guaranteed </w:t>
      </w:r>
      <w:r w:rsidR="00BE693E">
        <w:rPr>
          <w:rFonts w:cstheme="minorHAnsi"/>
          <w:color w:val="FF0000"/>
          <w:sz w:val="24"/>
          <w:szCs w:val="24"/>
        </w:rPr>
        <w:t xml:space="preserve">point in </w:t>
      </w:r>
      <w:r w:rsidR="0093560A" w:rsidRPr="001811FF">
        <w:rPr>
          <w:rFonts w:cstheme="minorHAnsi"/>
          <w:color w:val="FF0000"/>
          <w:sz w:val="24"/>
          <w:szCs w:val="24"/>
        </w:rPr>
        <w:t xml:space="preserve">time, it is the responsibility of the RA to add a guard band </w:t>
      </w:r>
      <w:r w:rsidR="001C2789" w:rsidRPr="001811FF">
        <w:rPr>
          <w:rFonts w:cstheme="minorHAnsi"/>
          <w:color w:val="FF0000"/>
          <w:sz w:val="24"/>
          <w:szCs w:val="24"/>
        </w:rPr>
        <w:t xml:space="preserve">as they see fit </w:t>
      </w:r>
      <w:r w:rsidR="0093560A" w:rsidRPr="001811FF">
        <w:rPr>
          <w:rFonts w:cstheme="minorHAnsi"/>
          <w:color w:val="FF0000"/>
          <w:sz w:val="24"/>
          <w:szCs w:val="24"/>
        </w:rPr>
        <w:t xml:space="preserve">to the </w:t>
      </w:r>
      <w:r w:rsidR="00BE693E">
        <w:rPr>
          <w:rFonts w:cstheme="minorHAnsi"/>
          <w:color w:val="FF0000"/>
          <w:sz w:val="24"/>
          <w:szCs w:val="24"/>
        </w:rPr>
        <w:t>end time</w:t>
      </w:r>
      <w:r w:rsidR="0093560A" w:rsidRPr="001811FF">
        <w:rPr>
          <w:rFonts w:cstheme="minorHAnsi"/>
          <w:color w:val="FF0000"/>
          <w:sz w:val="24"/>
          <w:szCs w:val="24"/>
        </w:rPr>
        <w:t>.</w:t>
      </w:r>
      <w:r w:rsidR="001C2789" w:rsidRPr="001811FF">
        <w:rPr>
          <w:rFonts w:cstheme="minorHAnsi"/>
          <w:color w:val="FF0000"/>
          <w:sz w:val="24"/>
          <w:szCs w:val="24"/>
        </w:rPr>
        <w:t xml:space="preserve">  The RA is responsible for choosing an appropriate guard time based on their knowledge of the expected </w:t>
      </w:r>
      <w:r w:rsidR="00BE693E">
        <w:rPr>
          <w:rFonts w:cstheme="minorHAnsi"/>
          <w:color w:val="FF0000"/>
          <w:sz w:val="24"/>
          <w:szCs w:val="24"/>
        </w:rPr>
        <w:t>deactivation</w:t>
      </w:r>
      <w:r w:rsidR="001C2789" w:rsidRPr="001811FF">
        <w:rPr>
          <w:rFonts w:cstheme="minorHAnsi"/>
          <w:color w:val="FF0000"/>
          <w:sz w:val="24"/>
          <w:szCs w:val="24"/>
        </w:rPr>
        <w:t xml:space="preserve"> delay at the </w:t>
      </w:r>
      <w:r w:rsidR="0050139C" w:rsidRPr="001811FF">
        <w:rPr>
          <w:rFonts w:cstheme="minorHAnsi"/>
          <w:color w:val="FF0000"/>
          <w:sz w:val="24"/>
          <w:szCs w:val="24"/>
        </w:rPr>
        <w:t>target NRM.</w:t>
      </w:r>
      <w:r w:rsidR="007125BE" w:rsidRPr="001811FF">
        <w:rPr>
          <w:rFonts w:cstheme="minorHAnsi"/>
          <w:color w:val="FF0000"/>
          <w:sz w:val="24"/>
          <w:szCs w:val="24"/>
        </w:rPr>
        <w:br/>
      </w:r>
      <w:r w:rsidR="007125BE" w:rsidRPr="001811FF">
        <w:rPr>
          <w:rFonts w:cstheme="minorHAnsi"/>
          <w:color w:val="282828"/>
          <w:sz w:val="24"/>
          <w:szCs w:val="24"/>
        </w:rPr>
        <w:br/>
      </w:r>
      <w:r w:rsidR="007125BE" w:rsidRPr="001811FF">
        <w:rPr>
          <w:rFonts w:cstheme="minorHAnsi"/>
          <w:b/>
          <w:color w:val="282828"/>
          <w:sz w:val="24"/>
          <w:szCs w:val="24"/>
          <w:shd w:val="clear" w:color="auto" w:fill="FFFFFF"/>
        </w:rPr>
        <w:t xml:space="preserve">* </w:t>
      </w:r>
      <w:proofErr w:type="spellStart"/>
      <w:proofErr w:type="gramStart"/>
      <w:r w:rsidR="007125BE" w:rsidRPr="001811FF">
        <w:rPr>
          <w:rFonts w:cstheme="minorHAnsi"/>
          <w:b/>
          <w:color w:val="282828"/>
          <w:sz w:val="24"/>
          <w:szCs w:val="24"/>
          <w:shd w:val="clear" w:color="auto" w:fill="FFFFFF"/>
        </w:rPr>
        <w:t>querySummary</w:t>
      </w:r>
      <w:proofErr w:type="spellEnd"/>
      <w:proofErr w:type="gramEnd"/>
      <w:r w:rsidR="007125BE" w:rsidRPr="001811FF">
        <w:rPr>
          <w:rFonts w:cstheme="minorHAnsi"/>
          <w:b/>
          <w:color w:val="282828"/>
          <w:sz w:val="24"/>
          <w:szCs w:val="24"/>
        </w:rPr>
        <w:br/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Is the criteria mandatory in the payload?</w:t>
      </w:r>
      <w:r w:rsidR="007125BE" w:rsidRPr="001811FF">
        <w:rPr>
          <w:rFonts w:cstheme="minorHAnsi"/>
          <w:color w:val="282828"/>
          <w:sz w:val="24"/>
          <w:szCs w:val="24"/>
        </w:rPr>
        <w:br/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As far as we know this was not mandatory in CS 1.0, but it is unclear if</w:t>
      </w:r>
      <w:r w:rsidR="007125BE"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it is or is not mandatory in CS 2.0.</w:t>
      </w:r>
    </w:p>
    <w:p w:rsidR="007D0A18" w:rsidRDefault="007D0A18">
      <w:pPr>
        <w:rPr>
          <w:rFonts w:cstheme="minorHAnsi"/>
          <w:color w:val="FF0000"/>
          <w:sz w:val="24"/>
          <w:szCs w:val="24"/>
          <w:shd w:val="clear" w:color="auto" w:fill="FFFFFF"/>
        </w:rPr>
      </w:pPr>
      <w:r>
        <w:rPr>
          <w:rFonts w:cstheme="minorHAnsi"/>
          <w:color w:val="FF0000"/>
          <w:sz w:val="24"/>
          <w:szCs w:val="24"/>
          <w:shd w:val="clear" w:color="auto" w:fill="FFFFFF"/>
        </w:rPr>
        <w:t>Paste this line into the relevant schema section to clarify the correct behaviour:</w:t>
      </w:r>
    </w:p>
    <w:p w:rsidR="007C71C8" w:rsidRDefault="007D0A18">
      <w:pPr>
        <w:rPr>
          <w:rFonts w:cstheme="minorHAnsi"/>
          <w:color w:val="FF0000"/>
          <w:sz w:val="24"/>
          <w:szCs w:val="24"/>
        </w:rPr>
      </w:pPr>
      <w:r w:rsidRPr="007D0A18">
        <w:rPr>
          <w:rFonts w:cs="Arial"/>
          <w:color w:val="FF0000"/>
        </w:rPr>
        <w:lastRenderedPageBreak/>
        <w:t>“</w:t>
      </w:r>
      <w:r w:rsidRPr="007D0A18">
        <w:rPr>
          <w:rFonts w:cs="Arial"/>
          <w:color w:val="FF0000"/>
        </w:rPr>
        <w:t>A query will return the currently committed reservation version number, however, if the initial version of the reservation has not yet been committed, the query will return base reservation information (</w:t>
      </w:r>
      <w:proofErr w:type="spellStart"/>
      <w:r w:rsidRPr="007D0A18">
        <w:rPr>
          <w:rFonts w:cs="Arial"/>
          <w:i/>
          <w:color w:val="FF0000"/>
        </w:rPr>
        <w:t>connectionId</w:t>
      </w:r>
      <w:proofErr w:type="spellEnd"/>
      <w:r w:rsidRPr="007D0A18">
        <w:rPr>
          <w:rFonts w:cs="Arial"/>
          <w:color w:val="FF0000"/>
        </w:rPr>
        <w:t xml:space="preserve">, </w:t>
      </w:r>
      <w:proofErr w:type="spellStart"/>
      <w:r w:rsidRPr="007D0A18">
        <w:rPr>
          <w:rFonts w:cs="Arial"/>
          <w:i/>
          <w:color w:val="FF0000"/>
        </w:rPr>
        <w:t>globalReservationId</w:t>
      </w:r>
      <w:proofErr w:type="spellEnd"/>
      <w:r w:rsidRPr="007D0A18">
        <w:rPr>
          <w:rFonts w:cs="Arial"/>
          <w:color w:val="FF0000"/>
        </w:rPr>
        <w:t xml:space="preserve">, </w:t>
      </w:r>
      <w:r w:rsidRPr="007D0A18">
        <w:rPr>
          <w:rFonts w:cs="Arial"/>
          <w:i/>
          <w:color w:val="FF0000"/>
        </w:rPr>
        <w:t>description</w:t>
      </w:r>
      <w:r w:rsidRPr="007D0A18">
        <w:rPr>
          <w:rFonts w:cs="Arial"/>
          <w:color w:val="FF0000"/>
        </w:rPr>
        <w:t xml:space="preserve">, </w:t>
      </w:r>
      <w:proofErr w:type="spellStart"/>
      <w:r w:rsidRPr="007D0A18">
        <w:rPr>
          <w:rFonts w:cs="Arial"/>
          <w:i/>
          <w:color w:val="FF0000"/>
        </w:rPr>
        <w:t>requesterNSA</w:t>
      </w:r>
      <w:proofErr w:type="spellEnd"/>
      <w:r w:rsidRPr="007D0A18">
        <w:rPr>
          <w:rFonts w:cs="Arial"/>
          <w:color w:val="FF0000"/>
        </w:rPr>
        <w:t xml:space="preserve">, and </w:t>
      </w:r>
      <w:proofErr w:type="spellStart"/>
      <w:r w:rsidRPr="007D0A18">
        <w:rPr>
          <w:rFonts w:cs="Arial"/>
          <w:i/>
          <w:color w:val="FF0000"/>
        </w:rPr>
        <w:t>connectionStates</w:t>
      </w:r>
      <w:proofErr w:type="spellEnd"/>
      <w:r w:rsidRPr="007D0A18">
        <w:rPr>
          <w:rFonts w:cs="Arial"/>
          <w:color w:val="FF0000"/>
        </w:rPr>
        <w:t xml:space="preserve">) </w:t>
      </w:r>
      <w:r w:rsidRPr="007C71C8">
        <w:rPr>
          <w:rFonts w:cs="Arial"/>
          <w:color w:val="FF0000"/>
        </w:rPr>
        <w:t>with no versioned reservation criteria</w:t>
      </w:r>
      <w:r w:rsidR="00BE693E">
        <w:rPr>
          <w:rFonts w:cs="Arial"/>
          <w:color w:val="FF0000"/>
        </w:rPr>
        <w:t>.</w:t>
      </w:r>
      <w:r w:rsidR="007C71C8" w:rsidRPr="007C71C8">
        <w:rPr>
          <w:rFonts w:cstheme="minorHAnsi"/>
          <w:color w:val="FF0000"/>
          <w:sz w:val="24"/>
          <w:szCs w:val="24"/>
          <w:shd w:val="clear" w:color="auto" w:fill="FFFFFF"/>
        </w:rPr>
        <w:t>”</w:t>
      </w:r>
      <w:r w:rsidR="007125BE" w:rsidRPr="007C71C8">
        <w:rPr>
          <w:rFonts w:cstheme="minorHAnsi"/>
          <w:color w:val="FF0000"/>
          <w:sz w:val="24"/>
          <w:szCs w:val="24"/>
        </w:rPr>
        <w:br/>
      </w:r>
      <w:r w:rsidR="007125BE" w:rsidRPr="001811FF">
        <w:rPr>
          <w:rFonts w:cstheme="minorHAnsi"/>
          <w:color w:val="282828"/>
          <w:sz w:val="24"/>
          <w:szCs w:val="24"/>
        </w:rPr>
        <w:br/>
      </w:r>
      <w:r w:rsidR="007125BE" w:rsidRPr="001811FF">
        <w:rPr>
          <w:rFonts w:cstheme="minorHAnsi"/>
          <w:color w:val="282828"/>
          <w:sz w:val="24"/>
          <w:szCs w:val="24"/>
        </w:rPr>
        <w:br/>
      </w:r>
      <w:r w:rsidR="007125BE" w:rsidRPr="001811FF">
        <w:rPr>
          <w:rFonts w:cstheme="minorHAnsi"/>
          <w:b/>
          <w:color w:val="282828"/>
          <w:sz w:val="24"/>
          <w:szCs w:val="24"/>
          <w:shd w:val="clear" w:color="auto" w:fill="FFFFFF"/>
        </w:rPr>
        <w:t>* Security Attributes</w:t>
      </w:r>
      <w:r w:rsidR="007125BE" w:rsidRPr="001811FF">
        <w:rPr>
          <w:rFonts w:cstheme="minorHAnsi"/>
          <w:b/>
          <w:color w:val="282828"/>
          <w:sz w:val="24"/>
          <w:szCs w:val="24"/>
        </w:rPr>
        <w:br/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Why are they called session security attributes, when we do not have a</w:t>
      </w:r>
      <w:r w:rsidR="007125BE"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session concept in NSI?</w:t>
      </w:r>
      <w:r w:rsidR="007125BE" w:rsidRPr="001811FF">
        <w:rPr>
          <w:rFonts w:cstheme="minorHAnsi"/>
          <w:color w:val="282828"/>
          <w:sz w:val="24"/>
          <w:szCs w:val="24"/>
        </w:rPr>
        <w:br/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Basically everything is allowed as </w:t>
      </w:r>
      <w:proofErr w:type="spellStart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AttributeValue</w:t>
      </w:r>
      <w:proofErr w:type="spellEnd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. Some clear restrictions</w:t>
      </w:r>
      <w:r w:rsidR="007125BE"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/ patterns are needed if we want this to work.</w:t>
      </w:r>
      <w:r w:rsidR="007125BE" w:rsidRPr="001811FF">
        <w:rPr>
          <w:rFonts w:cstheme="minorHAnsi"/>
          <w:color w:val="282828"/>
          <w:sz w:val="24"/>
          <w:szCs w:val="24"/>
        </w:rPr>
        <w:br/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The schema is overly generic and allows for multiple representations of</w:t>
      </w:r>
      <w:r w:rsidR="007125BE"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the same thing. I.e., </w:t>
      </w:r>
      <w:r w:rsidR="001811FF">
        <w:rPr>
          <w:rFonts w:cstheme="minorHAnsi"/>
          <w:color w:val="282828"/>
          <w:sz w:val="24"/>
          <w:szCs w:val="24"/>
          <w:shd w:val="clear" w:color="auto" w:fill="FFFFFF"/>
        </w:rPr>
        <w:t>a</w:t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ttributes on </w:t>
      </w:r>
      <w:proofErr w:type="spellStart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sessionSecurityAttributes</w:t>
      </w:r>
      <w:proofErr w:type="spellEnd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, multiple</w:t>
      </w:r>
      <w:r w:rsidR="007125BE"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proofErr w:type="gramStart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Attributes</w:t>
      </w:r>
      <w:proofErr w:type="gramEnd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 with same Name.</w:t>
      </w:r>
      <w:r w:rsid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 </w:t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Further the </w:t>
      </w:r>
      <w:proofErr w:type="spellStart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anyType</w:t>
      </w:r>
      <w:proofErr w:type="spellEnd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 under </w:t>
      </w:r>
      <w:proofErr w:type="spellStart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AttributeValue</w:t>
      </w:r>
      <w:proofErr w:type="spellEnd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 makes parsing and passing a</w:t>
      </w:r>
      <w:r w:rsidR="007125BE"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complete pain. Essentially we have a key that maps to a list of values,</w:t>
      </w:r>
      <w:r w:rsidR="007125BE"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but a BCP for the schema is clearly needed.</w:t>
      </w:r>
      <w:r w:rsid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 </w:t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I (HTJ) expect these things to be made clear in the upcoming AAI document.</w:t>
      </w:r>
      <w:r w:rsidR="007125BE" w:rsidRPr="001811FF">
        <w:rPr>
          <w:rFonts w:cstheme="minorHAnsi"/>
          <w:color w:val="282828"/>
          <w:sz w:val="24"/>
          <w:szCs w:val="24"/>
        </w:rPr>
        <w:br/>
      </w:r>
      <w:r w:rsidR="007125BE" w:rsidRPr="001811FF">
        <w:rPr>
          <w:rFonts w:cstheme="minorHAnsi"/>
          <w:color w:val="282828"/>
          <w:sz w:val="24"/>
          <w:szCs w:val="24"/>
        </w:rPr>
        <w:br/>
      </w:r>
      <w:r w:rsidR="00B6662C">
        <w:rPr>
          <w:rFonts w:cstheme="minorHAnsi"/>
          <w:color w:val="FF0000"/>
          <w:sz w:val="24"/>
          <w:szCs w:val="24"/>
        </w:rPr>
        <w:t>Though they may be misleading, there will be n</w:t>
      </w:r>
      <w:r w:rsidR="007C71C8">
        <w:rPr>
          <w:rFonts w:cstheme="minorHAnsi"/>
          <w:color w:val="FF0000"/>
          <w:sz w:val="24"/>
          <w:szCs w:val="24"/>
        </w:rPr>
        <w:t xml:space="preserve">o change to </w:t>
      </w:r>
      <w:r w:rsidR="00B6662C">
        <w:rPr>
          <w:rFonts w:cstheme="minorHAnsi"/>
          <w:color w:val="FF0000"/>
          <w:sz w:val="24"/>
          <w:szCs w:val="24"/>
        </w:rPr>
        <w:t>the ‘</w:t>
      </w:r>
      <w:proofErr w:type="spellStart"/>
      <w:r w:rsidR="00B6662C">
        <w:rPr>
          <w:rFonts w:cstheme="minorHAnsi"/>
          <w:color w:val="FF0000"/>
          <w:sz w:val="24"/>
          <w:szCs w:val="24"/>
        </w:rPr>
        <w:t>sessionSecurityAttributes</w:t>
      </w:r>
      <w:proofErr w:type="spellEnd"/>
      <w:r w:rsidR="00B6662C">
        <w:rPr>
          <w:rFonts w:cstheme="minorHAnsi"/>
          <w:color w:val="FF0000"/>
          <w:sz w:val="24"/>
          <w:szCs w:val="24"/>
        </w:rPr>
        <w:t xml:space="preserve">’ </w:t>
      </w:r>
      <w:r w:rsidR="007C71C8">
        <w:rPr>
          <w:rFonts w:cstheme="minorHAnsi"/>
          <w:color w:val="FF0000"/>
          <w:sz w:val="24"/>
          <w:szCs w:val="24"/>
        </w:rPr>
        <w:t>naming as we don’</w:t>
      </w:r>
      <w:r w:rsidR="00B6662C">
        <w:rPr>
          <w:rFonts w:cstheme="minorHAnsi"/>
          <w:color w:val="FF0000"/>
          <w:sz w:val="24"/>
          <w:szCs w:val="24"/>
        </w:rPr>
        <w:t>t want to issue a new schema for such a minor issue.</w:t>
      </w:r>
    </w:p>
    <w:p w:rsidR="007C71C8" w:rsidRDefault="007C71C8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The following clarification </w:t>
      </w:r>
      <w:r w:rsidR="00B6662C">
        <w:rPr>
          <w:rFonts w:cstheme="minorHAnsi"/>
          <w:color w:val="FF0000"/>
          <w:sz w:val="24"/>
          <w:szCs w:val="24"/>
        </w:rPr>
        <w:t xml:space="preserve">is </w:t>
      </w:r>
      <w:r>
        <w:rPr>
          <w:rFonts w:cstheme="minorHAnsi"/>
          <w:color w:val="FF0000"/>
          <w:sz w:val="24"/>
          <w:szCs w:val="24"/>
        </w:rPr>
        <w:t>to be added</w:t>
      </w:r>
      <w:r w:rsidR="00B6662C">
        <w:rPr>
          <w:rFonts w:cstheme="minorHAnsi"/>
          <w:color w:val="FF0000"/>
          <w:sz w:val="24"/>
          <w:szCs w:val="24"/>
        </w:rPr>
        <w:t xml:space="preserve"> to the CS document</w:t>
      </w:r>
      <w:r>
        <w:rPr>
          <w:rFonts w:cstheme="minorHAnsi"/>
          <w:color w:val="FF0000"/>
          <w:sz w:val="24"/>
          <w:szCs w:val="24"/>
        </w:rPr>
        <w:t xml:space="preserve">:  </w:t>
      </w:r>
      <w:r w:rsidR="00B6662C">
        <w:rPr>
          <w:rFonts w:cstheme="minorHAnsi"/>
          <w:color w:val="FF0000"/>
          <w:sz w:val="24"/>
          <w:szCs w:val="24"/>
        </w:rPr>
        <w:t>“</w:t>
      </w:r>
      <w:r>
        <w:rPr>
          <w:rFonts w:cstheme="minorHAnsi"/>
          <w:color w:val="FF0000"/>
          <w:sz w:val="24"/>
          <w:szCs w:val="24"/>
        </w:rPr>
        <w:t xml:space="preserve">An </w:t>
      </w:r>
      <w:r w:rsidR="00B6662C">
        <w:rPr>
          <w:rFonts w:cstheme="minorHAnsi"/>
          <w:color w:val="FF0000"/>
          <w:sz w:val="24"/>
          <w:szCs w:val="24"/>
        </w:rPr>
        <w:t>NSA AG</w:t>
      </w:r>
      <w:r>
        <w:rPr>
          <w:rFonts w:cstheme="minorHAnsi"/>
          <w:color w:val="FF0000"/>
          <w:sz w:val="24"/>
          <w:szCs w:val="24"/>
        </w:rPr>
        <w:t xml:space="preserve"> MUST pass any received</w:t>
      </w:r>
      <w:r w:rsidR="00707191">
        <w:rPr>
          <w:rFonts w:cstheme="minorHAnsi"/>
          <w:color w:val="FF0000"/>
          <w:sz w:val="24"/>
          <w:szCs w:val="24"/>
        </w:rPr>
        <w:t xml:space="preserve"> session security</w:t>
      </w:r>
      <w:r>
        <w:rPr>
          <w:rFonts w:cstheme="minorHAnsi"/>
          <w:color w:val="FF0000"/>
          <w:sz w:val="24"/>
          <w:szCs w:val="24"/>
        </w:rPr>
        <w:t xml:space="preserve"> attributes on to </w:t>
      </w:r>
      <w:r w:rsidR="00707191">
        <w:rPr>
          <w:rFonts w:cstheme="minorHAnsi"/>
          <w:color w:val="FF0000"/>
          <w:sz w:val="24"/>
          <w:szCs w:val="24"/>
        </w:rPr>
        <w:t>all</w:t>
      </w:r>
      <w:r>
        <w:rPr>
          <w:rFonts w:cstheme="minorHAnsi"/>
          <w:color w:val="FF0000"/>
          <w:sz w:val="24"/>
          <w:szCs w:val="24"/>
        </w:rPr>
        <w:t xml:space="preserve"> children.</w:t>
      </w:r>
      <w:r w:rsidR="00707191">
        <w:rPr>
          <w:rFonts w:cstheme="minorHAnsi"/>
          <w:color w:val="FF0000"/>
          <w:sz w:val="24"/>
          <w:szCs w:val="24"/>
        </w:rPr>
        <w:t xml:space="preserve"> </w:t>
      </w:r>
      <w:r w:rsidR="00B6662C">
        <w:rPr>
          <w:rFonts w:cstheme="minorHAnsi"/>
          <w:color w:val="FF0000"/>
          <w:sz w:val="24"/>
          <w:szCs w:val="24"/>
        </w:rPr>
        <w:t>“</w:t>
      </w:r>
    </w:p>
    <w:p w:rsidR="00BF59CF" w:rsidRDefault="00B6662C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The o</w:t>
      </w:r>
      <w:r w:rsidR="00BF59CF">
        <w:rPr>
          <w:rFonts w:cstheme="minorHAnsi"/>
          <w:color w:val="FF0000"/>
          <w:sz w:val="24"/>
          <w:szCs w:val="24"/>
        </w:rPr>
        <w:t>ther issues</w:t>
      </w:r>
      <w:r>
        <w:rPr>
          <w:rFonts w:cstheme="minorHAnsi"/>
          <w:color w:val="FF0000"/>
          <w:sz w:val="24"/>
          <w:szCs w:val="24"/>
        </w:rPr>
        <w:t xml:space="preserve"> raised by Henrik</w:t>
      </w:r>
      <w:r w:rsidR="00BF59CF">
        <w:rPr>
          <w:rFonts w:cstheme="minorHAnsi"/>
          <w:color w:val="FF0000"/>
          <w:sz w:val="24"/>
          <w:szCs w:val="24"/>
        </w:rPr>
        <w:t xml:space="preserve"> will be </w:t>
      </w:r>
      <w:r>
        <w:rPr>
          <w:rFonts w:cstheme="minorHAnsi"/>
          <w:color w:val="FF0000"/>
          <w:sz w:val="24"/>
          <w:szCs w:val="24"/>
        </w:rPr>
        <w:t>picked up</w:t>
      </w:r>
      <w:r w:rsidR="00BF59CF">
        <w:rPr>
          <w:rFonts w:cstheme="minorHAnsi"/>
          <w:color w:val="FF0000"/>
          <w:sz w:val="24"/>
          <w:szCs w:val="24"/>
        </w:rPr>
        <w:t xml:space="preserve"> in the AAI practices document.</w:t>
      </w:r>
    </w:p>
    <w:p w:rsidR="001424DD" w:rsidRDefault="001424DD">
      <w:pPr>
        <w:rPr>
          <w:rFonts w:cstheme="minorHAnsi"/>
          <w:color w:val="282828"/>
          <w:sz w:val="24"/>
          <w:szCs w:val="24"/>
        </w:rPr>
      </w:pPr>
    </w:p>
    <w:p w:rsidR="00F831BB" w:rsidRPr="001811FF" w:rsidRDefault="007125BE">
      <w:pPr>
        <w:rPr>
          <w:rFonts w:cstheme="minorHAnsi"/>
          <w:color w:val="282828"/>
          <w:sz w:val="24"/>
          <w:szCs w:val="24"/>
        </w:rPr>
      </w:pPr>
      <w:r w:rsidRPr="001811FF">
        <w:rPr>
          <w:rFonts w:cstheme="minorHAnsi"/>
          <w:color w:val="282828"/>
          <w:sz w:val="24"/>
          <w:szCs w:val="24"/>
        </w:rPr>
        <w:br/>
      </w:r>
      <w:r w:rsidRPr="001811FF">
        <w:rPr>
          <w:rFonts w:cstheme="minorHAnsi"/>
          <w:b/>
          <w:color w:val="282828"/>
          <w:sz w:val="24"/>
          <w:szCs w:val="24"/>
          <w:shd w:val="clear" w:color="auto" w:fill="FFFFFF"/>
        </w:rPr>
        <w:t>* Label - STP Mapping</w:t>
      </w:r>
      <w:r w:rsidRPr="001811FF">
        <w:rPr>
          <w:rFonts w:cstheme="minorHAnsi"/>
          <w:b/>
          <w:color w:val="282828"/>
          <w:sz w:val="24"/>
          <w:szCs w:val="24"/>
        </w:rPr>
        <w:br/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In STPs a label is denoted as "</w:t>
      </w:r>
      <w:proofErr w:type="spellStart"/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vlan</w:t>
      </w:r>
      <w:proofErr w:type="spellEnd"/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"</w:t>
      </w:r>
      <w:r w:rsidRPr="001811FF">
        <w:rPr>
          <w:rFonts w:cstheme="minorHAnsi"/>
          <w:color w:val="282828"/>
          <w:sz w:val="24"/>
          <w:szCs w:val="24"/>
        </w:rPr>
        <w:br/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In NML a label is denoted under a namespace, e.g., </w:t>
      </w:r>
      <w:r w:rsidR="001811FF">
        <w:rPr>
          <w:rFonts w:cstheme="minorHAnsi"/>
          <w:color w:val="282828"/>
          <w:sz w:val="24"/>
          <w:szCs w:val="24"/>
          <w:shd w:val="clear" w:color="auto" w:fill="FFFFFF"/>
        </w:rPr>
        <w:t>“</w:t>
      </w:r>
      <w:hyperlink r:id="rId5" w:anchor="vlan" w:tgtFrame="_blank" w:history="1">
        <w:r w:rsidRPr="001811FF">
          <w:rPr>
            <w:rStyle w:val="Hyperlink"/>
            <w:rFonts w:cstheme="minorHAnsi"/>
            <w:sz w:val="24"/>
            <w:szCs w:val="24"/>
            <w:shd w:val="clear" w:color="auto" w:fill="FFFFFF"/>
          </w:rPr>
          <w:t>http://schemas.ogf.org/nml/2012/10/ethernet#vlan</w:t>
        </w:r>
      </w:hyperlink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"</w:t>
      </w:r>
      <w:r w:rsidRPr="001811FF">
        <w:rPr>
          <w:rFonts w:cstheme="minorHAnsi"/>
          <w:color w:val="282828"/>
          <w:sz w:val="24"/>
          <w:szCs w:val="24"/>
        </w:rPr>
        <w:br/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Where is this mapping defined? Is it a 1:1 mapping? (I hope so).</w:t>
      </w:r>
      <w:r w:rsidRPr="001811FF">
        <w:rPr>
          <w:rFonts w:cstheme="minorHAnsi"/>
          <w:color w:val="282828"/>
          <w:sz w:val="24"/>
          <w:szCs w:val="24"/>
        </w:rPr>
        <w:br/>
      </w:r>
    </w:p>
    <w:p w:rsidR="00F831BB" w:rsidRPr="001811FF" w:rsidRDefault="00F831BB" w:rsidP="00F831B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1811FF">
        <w:rPr>
          <w:rFonts w:asciiTheme="minorHAnsi" w:hAnsiTheme="minorHAnsi" w:cstheme="minorHAnsi"/>
          <w:color w:val="FF0000"/>
        </w:rPr>
        <w:t>I note that the</w:t>
      </w:r>
      <w:r w:rsidRPr="001811FF">
        <w:rPr>
          <w:rStyle w:val="apple-converted-space"/>
          <w:rFonts w:asciiTheme="minorHAnsi" w:hAnsiTheme="minorHAnsi" w:cstheme="minorHAnsi"/>
          <w:color w:val="FF0000"/>
        </w:rPr>
        <w:t> </w:t>
      </w:r>
      <w:r w:rsidRPr="001811FF">
        <w:rPr>
          <w:rFonts w:asciiTheme="minorHAnsi" w:hAnsiTheme="minorHAnsi" w:cstheme="minorHAnsi"/>
          <w:color w:val="FF0000"/>
        </w:rPr>
        <w:t xml:space="preserve">NSI topology doc describes the label and how this maps to a </w:t>
      </w:r>
      <w:proofErr w:type="spellStart"/>
      <w:r w:rsidRPr="001811FF">
        <w:rPr>
          <w:rFonts w:asciiTheme="minorHAnsi" w:hAnsiTheme="minorHAnsi" w:cstheme="minorHAnsi"/>
          <w:color w:val="FF0000"/>
        </w:rPr>
        <w:t>vlan</w:t>
      </w:r>
      <w:proofErr w:type="spellEnd"/>
      <w:r w:rsidRPr="001811FF">
        <w:rPr>
          <w:rFonts w:asciiTheme="minorHAnsi" w:hAnsiTheme="minorHAnsi" w:cstheme="minorHAnsi"/>
          <w:color w:val="FF0000"/>
        </w:rPr>
        <w:t>: </w:t>
      </w:r>
    </w:p>
    <w:p w:rsidR="00F831BB" w:rsidRPr="001811FF" w:rsidRDefault="00F831BB" w:rsidP="00F831B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1811FF">
        <w:rPr>
          <w:rFonts w:asciiTheme="minorHAnsi" w:hAnsiTheme="minorHAnsi" w:cstheme="minorHAnsi"/>
          <w:color w:val="FF0000"/>
        </w:rPr>
        <w:t> </w:t>
      </w:r>
    </w:p>
    <w:p w:rsidR="00F831BB" w:rsidRPr="001811FF" w:rsidRDefault="00F831BB" w:rsidP="00F831B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1811FF">
        <w:rPr>
          <w:rStyle w:val="Emphasis"/>
          <w:rFonts w:asciiTheme="minorHAnsi" w:hAnsiTheme="minorHAnsi" w:cstheme="minorHAnsi"/>
          <w:i w:val="0"/>
          <w:color w:val="FF0000"/>
        </w:rPr>
        <w:t xml:space="preserve">"Endpoints in a network often have a technology label associated with them, for example VLANs or wavelengths. Rather than describing each of these available labels as individual STPs, we introduce the STP Group, equivalent to an NML </w:t>
      </w:r>
      <w:proofErr w:type="spellStart"/>
      <w:r w:rsidRPr="001811FF">
        <w:rPr>
          <w:rStyle w:val="Emphasis"/>
          <w:rFonts w:asciiTheme="minorHAnsi" w:hAnsiTheme="minorHAnsi" w:cstheme="minorHAnsi"/>
          <w:i w:val="0"/>
          <w:color w:val="FF0000"/>
        </w:rPr>
        <w:t>PortGroup</w:t>
      </w:r>
      <w:proofErr w:type="spellEnd"/>
      <w:r w:rsidRPr="001811FF">
        <w:rPr>
          <w:rStyle w:val="Emphasis"/>
          <w:rFonts w:asciiTheme="minorHAnsi" w:hAnsiTheme="minorHAnsi" w:cstheme="minorHAnsi"/>
          <w:i w:val="0"/>
          <w:color w:val="FF0000"/>
        </w:rPr>
        <w:t>.  An STP with a speciﬁc label can then be selected using the query component syntax as speciﬁed in [</w:t>
      </w:r>
      <w:proofErr w:type="gramStart"/>
      <w:r w:rsidRPr="001811FF">
        <w:rPr>
          <w:rStyle w:val="Emphasis"/>
          <w:rFonts w:asciiTheme="minorHAnsi" w:hAnsiTheme="minorHAnsi" w:cstheme="minorHAnsi"/>
          <w:i w:val="0"/>
          <w:color w:val="FF0000"/>
        </w:rPr>
        <w:t>? ]</w:t>
      </w:r>
      <w:proofErr w:type="gramEnd"/>
      <w:r w:rsidRPr="001811FF">
        <w:rPr>
          <w:rStyle w:val="Emphasis"/>
          <w:rFonts w:asciiTheme="minorHAnsi" w:hAnsiTheme="minorHAnsi" w:cstheme="minorHAnsi"/>
          <w:i w:val="0"/>
          <w:color w:val="FF0000"/>
        </w:rPr>
        <w:t>, so for example: urn:ogf:network:example.net:2013:A2?vlan=1781 is a way to phrase a request to an STP with VLAN 1781 part of the STP Group identiﬁed by urn:ogf:network:example.net:2013:A2."</w:t>
      </w:r>
    </w:p>
    <w:p w:rsidR="00F831BB" w:rsidRPr="001811FF" w:rsidRDefault="00F831BB">
      <w:pPr>
        <w:rPr>
          <w:rFonts w:cstheme="minorHAnsi"/>
          <w:color w:val="FF0000"/>
          <w:sz w:val="24"/>
          <w:szCs w:val="24"/>
        </w:rPr>
      </w:pPr>
    </w:p>
    <w:p w:rsidR="00531E5F" w:rsidRDefault="00531E5F">
      <w:pPr>
        <w:rPr>
          <w:rStyle w:val="Emphasis"/>
          <w:rFonts w:cstheme="minorHAnsi"/>
          <w:i w:val="0"/>
          <w:color w:val="FF0000"/>
          <w:sz w:val="24"/>
          <w:szCs w:val="24"/>
        </w:rPr>
      </w:pPr>
      <w:r w:rsidRPr="001811FF">
        <w:rPr>
          <w:rFonts w:cstheme="minorHAnsi"/>
          <w:color w:val="FF0000"/>
          <w:sz w:val="24"/>
          <w:szCs w:val="24"/>
        </w:rPr>
        <w:t xml:space="preserve">By inference the </w:t>
      </w:r>
      <w:r w:rsidRPr="001811FF">
        <w:rPr>
          <w:rStyle w:val="Emphasis"/>
          <w:rFonts w:cstheme="minorHAnsi"/>
          <w:i w:val="0"/>
          <w:color w:val="FF0000"/>
          <w:sz w:val="24"/>
          <w:szCs w:val="24"/>
        </w:rPr>
        <w:t>urn</w:t>
      </w:r>
      <w:proofErr w:type="gramStart"/>
      <w:r w:rsidRPr="001811FF">
        <w:rPr>
          <w:rStyle w:val="Emphasis"/>
          <w:rFonts w:cstheme="minorHAnsi"/>
          <w:i w:val="0"/>
          <w:color w:val="FF0000"/>
          <w:sz w:val="24"/>
          <w:szCs w:val="24"/>
        </w:rPr>
        <w:t>:ogf:network:example.net:2013:A2</w:t>
      </w:r>
      <w:proofErr w:type="gramEnd"/>
      <w:r w:rsidRPr="001811FF">
        <w:rPr>
          <w:rStyle w:val="Emphasis"/>
          <w:rFonts w:cstheme="minorHAnsi"/>
          <w:i w:val="0"/>
          <w:color w:val="FF0000"/>
          <w:sz w:val="24"/>
          <w:szCs w:val="24"/>
        </w:rPr>
        <w:t>?vlan=1781 has a direct 1:1 mapping to the NML namespace.</w:t>
      </w:r>
      <w:r w:rsidR="005A038B">
        <w:rPr>
          <w:rStyle w:val="Emphasis"/>
          <w:rFonts w:cstheme="minorHAnsi"/>
          <w:i w:val="0"/>
          <w:color w:val="FF0000"/>
          <w:sz w:val="24"/>
          <w:szCs w:val="24"/>
        </w:rPr>
        <w:t xml:space="preserve">  Do we need to spell this out?</w:t>
      </w:r>
    </w:p>
    <w:p w:rsidR="001424DD" w:rsidRPr="001811FF" w:rsidRDefault="00577878">
      <w:pPr>
        <w:rPr>
          <w:rFonts w:cstheme="minorHAnsi"/>
          <w:color w:val="FF0000"/>
          <w:sz w:val="24"/>
          <w:szCs w:val="24"/>
        </w:rPr>
      </w:pPr>
      <w:r>
        <w:rPr>
          <w:rStyle w:val="Emphasis"/>
          <w:rFonts w:cstheme="minorHAnsi"/>
          <w:i w:val="0"/>
          <w:color w:val="FF0000"/>
          <w:sz w:val="24"/>
          <w:szCs w:val="24"/>
        </w:rPr>
        <w:lastRenderedPageBreak/>
        <w:t>An u</w:t>
      </w:r>
      <w:r w:rsidR="001424DD">
        <w:rPr>
          <w:rStyle w:val="Emphasis"/>
          <w:rFonts w:cstheme="minorHAnsi"/>
          <w:i w:val="0"/>
          <w:color w:val="FF0000"/>
          <w:sz w:val="24"/>
          <w:szCs w:val="24"/>
        </w:rPr>
        <w:t>pdate may be needed in NSI topology</w:t>
      </w:r>
      <w:r>
        <w:rPr>
          <w:rStyle w:val="Emphasis"/>
          <w:rFonts w:cstheme="minorHAnsi"/>
          <w:i w:val="0"/>
          <w:color w:val="FF0000"/>
          <w:sz w:val="24"/>
          <w:szCs w:val="24"/>
        </w:rPr>
        <w:t xml:space="preserve"> doc, however no changes will be made to the CS document.</w:t>
      </w:r>
    </w:p>
    <w:p w:rsidR="001424DD" w:rsidRDefault="007125BE">
      <w:pPr>
        <w:rPr>
          <w:rFonts w:cstheme="minorHAnsi"/>
          <w:color w:val="FF0000"/>
          <w:sz w:val="24"/>
          <w:szCs w:val="24"/>
        </w:rPr>
      </w:pPr>
      <w:r w:rsidRPr="001811FF">
        <w:rPr>
          <w:rFonts w:cstheme="minorHAnsi"/>
          <w:color w:val="282828"/>
          <w:sz w:val="24"/>
          <w:szCs w:val="24"/>
        </w:rPr>
        <w:br/>
      </w:r>
      <w:r w:rsidRPr="001811FF">
        <w:rPr>
          <w:rFonts w:cstheme="minorHAnsi"/>
          <w:b/>
          <w:color w:val="282828"/>
          <w:sz w:val="24"/>
          <w:szCs w:val="24"/>
          <w:shd w:val="clear" w:color="auto" w:fill="FFFFFF"/>
        </w:rPr>
        <w:t>* STP URN Conformance</w:t>
      </w:r>
      <w:r w:rsidRPr="001811FF">
        <w:rPr>
          <w:rFonts w:cstheme="minorHAnsi"/>
          <w:b/>
          <w:color w:val="282828"/>
          <w:sz w:val="24"/>
          <w:szCs w:val="24"/>
        </w:rPr>
        <w:br/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According to RFC2141 the character "?" is reserved for future usage and</w:t>
      </w:r>
      <w:r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not allowed in URNs.</w:t>
      </w:r>
      <w:r w:rsidRPr="001811FF">
        <w:rPr>
          <w:rFonts w:cstheme="minorHAnsi"/>
          <w:color w:val="282828"/>
          <w:sz w:val="24"/>
          <w:szCs w:val="24"/>
        </w:rPr>
        <w:br/>
      </w:r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I don't think we should change to current structure, but just not call it</w:t>
      </w:r>
      <w:r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proofErr w:type="gramStart"/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>a</w:t>
      </w:r>
      <w:proofErr w:type="gramEnd"/>
      <w:r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 urn (despite it starting with the urn prefix).</w:t>
      </w:r>
      <w:r w:rsidRPr="001811FF">
        <w:rPr>
          <w:rFonts w:cstheme="minorHAnsi"/>
          <w:color w:val="282828"/>
          <w:sz w:val="24"/>
          <w:szCs w:val="24"/>
        </w:rPr>
        <w:br/>
      </w:r>
      <w:r w:rsidR="001424DD">
        <w:rPr>
          <w:rFonts w:cstheme="minorHAnsi"/>
          <w:color w:val="FF0000"/>
          <w:sz w:val="24"/>
          <w:szCs w:val="24"/>
        </w:rPr>
        <w:t>Not relevant to the CS document.  Update may be needed in that document</w:t>
      </w:r>
    </w:p>
    <w:p w:rsidR="00BF0464" w:rsidRDefault="001424DD">
      <w:pPr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In the CS document</w:t>
      </w:r>
      <w:r w:rsidR="00577878">
        <w:rPr>
          <w:rFonts w:cstheme="minorHAnsi"/>
          <w:color w:val="FF0000"/>
          <w:sz w:val="24"/>
          <w:szCs w:val="24"/>
        </w:rPr>
        <w:t>, all</w:t>
      </w:r>
      <w:r>
        <w:rPr>
          <w:rFonts w:cstheme="minorHAnsi"/>
          <w:color w:val="FF0000"/>
          <w:sz w:val="24"/>
          <w:szCs w:val="24"/>
        </w:rPr>
        <w:t xml:space="preserve"> references to</w:t>
      </w:r>
      <w:r w:rsidR="00577878">
        <w:rPr>
          <w:rFonts w:cstheme="minorHAnsi"/>
          <w:color w:val="FF0000"/>
          <w:sz w:val="24"/>
          <w:szCs w:val="24"/>
        </w:rPr>
        <w:t xml:space="preserve"> the</w:t>
      </w:r>
      <w:r>
        <w:rPr>
          <w:rFonts w:cstheme="minorHAnsi"/>
          <w:color w:val="FF0000"/>
          <w:sz w:val="24"/>
          <w:szCs w:val="24"/>
        </w:rPr>
        <w:t xml:space="preserve"> </w:t>
      </w:r>
      <w:r w:rsidR="00577878">
        <w:rPr>
          <w:rFonts w:cstheme="minorHAnsi"/>
          <w:color w:val="FF0000"/>
          <w:sz w:val="24"/>
          <w:szCs w:val="24"/>
        </w:rPr>
        <w:t>‘</w:t>
      </w:r>
      <w:r>
        <w:rPr>
          <w:rFonts w:cstheme="minorHAnsi"/>
          <w:color w:val="FF0000"/>
          <w:sz w:val="24"/>
          <w:szCs w:val="24"/>
        </w:rPr>
        <w:t>?</w:t>
      </w:r>
      <w:r w:rsidR="00577878">
        <w:rPr>
          <w:rFonts w:cstheme="minorHAnsi"/>
          <w:color w:val="FF0000"/>
          <w:sz w:val="24"/>
          <w:szCs w:val="24"/>
        </w:rPr>
        <w:t>’</w:t>
      </w:r>
      <w:r>
        <w:rPr>
          <w:rFonts w:cstheme="minorHAnsi"/>
          <w:color w:val="FF0000"/>
          <w:sz w:val="24"/>
          <w:szCs w:val="24"/>
        </w:rPr>
        <w:t xml:space="preserve"> in URNs</w:t>
      </w:r>
      <w:r w:rsidR="00577878">
        <w:rPr>
          <w:rFonts w:cstheme="minorHAnsi"/>
          <w:color w:val="FF0000"/>
          <w:sz w:val="24"/>
          <w:szCs w:val="24"/>
        </w:rPr>
        <w:t xml:space="preserve"> will be removed.  This issue will be addressed in updates to the NSI </w:t>
      </w:r>
      <w:r>
        <w:rPr>
          <w:rFonts w:cstheme="minorHAnsi"/>
          <w:color w:val="FF0000"/>
          <w:sz w:val="24"/>
          <w:szCs w:val="24"/>
        </w:rPr>
        <w:t>Topology d</w:t>
      </w:r>
      <w:r w:rsidR="00577878">
        <w:rPr>
          <w:rFonts w:cstheme="minorHAnsi"/>
          <w:color w:val="FF0000"/>
          <w:sz w:val="24"/>
          <w:szCs w:val="24"/>
        </w:rPr>
        <w:t>ocument.</w:t>
      </w:r>
      <w:r w:rsidR="007125BE" w:rsidRPr="005A038B">
        <w:rPr>
          <w:rFonts w:cstheme="minorHAnsi"/>
          <w:color w:val="282828"/>
          <w:sz w:val="24"/>
          <w:szCs w:val="24"/>
        </w:rPr>
        <w:br/>
      </w:r>
      <w:r w:rsidR="007125BE" w:rsidRPr="001811FF">
        <w:rPr>
          <w:rFonts w:cstheme="minorHAnsi"/>
          <w:color w:val="282828"/>
          <w:sz w:val="24"/>
          <w:szCs w:val="24"/>
        </w:rPr>
        <w:br/>
      </w:r>
      <w:r w:rsidR="007125BE" w:rsidRPr="001811FF">
        <w:rPr>
          <w:rFonts w:cstheme="minorHAnsi"/>
          <w:b/>
          <w:color w:val="282828"/>
          <w:sz w:val="24"/>
          <w:szCs w:val="24"/>
          <w:shd w:val="clear" w:color="auto" w:fill="FFFFFF"/>
        </w:rPr>
        <w:t xml:space="preserve">* </w:t>
      </w:r>
      <w:proofErr w:type="spellStart"/>
      <w:proofErr w:type="gramStart"/>
      <w:r w:rsidR="007125BE" w:rsidRPr="001811FF">
        <w:rPr>
          <w:rFonts w:cstheme="minorHAnsi"/>
          <w:b/>
          <w:color w:val="282828"/>
          <w:sz w:val="24"/>
          <w:szCs w:val="24"/>
          <w:shd w:val="clear" w:color="auto" w:fill="FFFFFF"/>
        </w:rPr>
        <w:t>queryRecursive</w:t>
      </w:r>
      <w:proofErr w:type="spellEnd"/>
      <w:proofErr w:type="gramEnd"/>
      <w:r w:rsidR="007125BE" w:rsidRPr="001811FF">
        <w:rPr>
          <w:rFonts w:cstheme="minorHAnsi"/>
          <w:b/>
          <w:color w:val="282828"/>
          <w:sz w:val="24"/>
          <w:szCs w:val="24"/>
        </w:rPr>
        <w:br/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What is the semantics when querying with global reservation id, and</w:t>
      </w:r>
      <w:r w:rsidR="007125BE"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getting multiple back (clash avoidance is not possible). This allows for</w:t>
      </w:r>
      <w:r w:rsidR="007125BE"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some very wonky stuff.</w:t>
      </w:r>
      <w:r w:rsidR="007125BE" w:rsidRPr="001811FF">
        <w:rPr>
          <w:rFonts w:cstheme="minorHAnsi"/>
          <w:color w:val="282828"/>
          <w:sz w:val="24"/>
          <w:szCs w:val="24"/>
        </w:rPr>
        <w:br/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My (HTJ) suggested solution it so disallow global reservation id in the</w:t>
      </w:r>
      <w:r w:rsidR="007125BE"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proofErr w:type="spellStart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queryRecursive</w:t>
      </w:r>
      <w:proofErr w:type="spellEnd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 primitive. I have done this in </w:t>
      </w:r>
      <w:proofErr w:type="spellStart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OpenNSA</w:t>
      </w:r>
      <w:proofErr w:type="spellEnd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. Similarly I do not</w:t>
      </w:r>
      <w:r w:rsidR="007125BE"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allow blank queries for </w:t>
      </w:r>
      <w:proofErr w:type="spellStart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queryRecursive</w:t>
      </w:r>
      <w:proofErr w:type="spellEnd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.</w:t>
      </w:r>
      <w:r w:rsidR="007125BE" w:rsidRPr="001811FF">
        <w:rPr>
          <w:rFonts w:cstheme="minorHAnsi"/>
          <w:color w:val="282828"/>
          <w:sz w:val="24"/>
          <w:szCs w:val="24"/>
        </w:rPr>
        <w:br/>
      </w:r>
      <w:r w:rsidR="007125BE" w:rsidRPr="001811FF">
        <w:rPr>
          <w:rFonts w:cstheme="minorHAnsi"/>
          <w:color w:val="282828"/>
          <w:sz w:val="24"/>
          <w:szCs w:val="24"/>
        </w:rPr>
        <w:br/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If </w:t>
      </w:r>
      <w:proofErr w:type="spellStart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queryRecursive</w:t>
      </w:r>
      <w:proofErr w:type="spellEnd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 fails down the tree, should a partial tree(s) be</w:t>
      </w:r>
      <w:r w:rsidR="007125BE"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returned or a failure returned? An interesting case is when multiple</w:t>
      </w:r>
      <w:r w:rsidR="007125BE"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connections with different tree are queried. Here the information for one</w:t>
      </w:r>
      <w:r w:rsidR="007125BE"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connection might be complete, but the tree for another connection is</w:t>
      </w:r>
      <w:r w:rsidR="007125BE"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cannot be completed. Returning failure or partial results are both</w:t>
      </w:r>
      <w:r w:rsidR="007125BE"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="007125BE" w:rsidRPr="001811FF">
        <w:rPr>
          <w:rFonts w:cstheme="minorHAnsi"/>
          <w:color w:val="282828"/>
          <w:sz w:val="24"/>
          <w:szCs w:val="24"/>
        </w:rPr>
        <w:br/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sub-optimal solutions.</w:t>
      </w:r>
      <w:r w:rsidR="007125BE" w:rsidRPr="001811FF">
        <w:rPr>
          <w:rFonts w:cstheme="minorHAnsi"/>
          <w:color w:val="282828"/>
          <w:sz w:val="24"/>
          <w:szCs w:val="24"/>
        </w:rPr>
        <w:br/>
      </w:r>
      <w:r w:rsidR="007125BE" w:rsidRPr="001811FF">
        <w:rPr>
          <w:rFonts w:cstheme="minorHAnsi"/>
          <w:color w:val="282828"/>
          <w:sz w:val="24"/>
          <w:szCs w:val="24"/>
        </w:rPr>
        <w:br/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Similarly, </w:t>
      </w:r>
      <w:proofErr w:type="spellStart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OpenNSA</w:t>
      </w:r>
      <w:proofErr w:type="spellEnd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 currently only allows a single connection id in</w:t>
      </w:r>
      <w:r w:rsidR="007125BE"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proofErr w:type="spellStart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queryRecursive</w:t>
      </w:r>
      <w:proofErr w:type="spellEnd"/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 xml:space="preserve"> to avoid this situation (and to discourage full-tree</w:t>
      </w:r>
      <w:r w:rsidR="007125BE" w:rsidRPr="001811FF">
        <w:rPr>
          <w:rStyle w:val="apple-converted-space"/>
          <w:rFonts w:cstheme="minorHAnsi"/>
          <w:color w:val="282828"/>
          <w:sz w:val="24"/>
          <w:szCs w:val="24"/>
          <w:shd w:val="clear" w:color="auto" w:fill="FFFFFF"/>
        </w:rPr>
        <w:t> </w:t>
      </w:r>
      <w:r w:rsidR="007125BE" w:rsidRPr="001811FF">
        <w:rPr>
          <w:rFonts w:cstheme="minorHAnsi"/>
          <w:color w:val="282828"/>
          <w:sz w:val="24"/>
          <w:szCs w:val="24"/>
          <w:shd w:val="clear" w:color="auto" w:fill="FFFFFF"/>
        </w:rPr>
        <w:t>queries).</w:t>
      </w:r>
      <w:r w:rsidR="007125BE" w:rsidRPr="001811FF">
        <w:rPr>
          <w:rFonts w:cstheme="minorHAnsi"/>
          <w:color w:val="282828"/>
          <w:sz w:val="24"/>
          <w:szCs w:val="24"/>
        </w:rPr>
        <w:br/>
      </w:r>
    </w:p>
    <w:p w:rsidR="00D42D3E" w:rsidRDefault="00793788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NSI requires that we </w:t>
      </w:r>
      <w:r w:rsidR="00D42D3E" w:rsidRPr="00D42D3E">
        <w:rPr>
          <w:rFonts w:cstheme="minorHAnsi"/>
          <w:color w:val="FF0000"/>
          <w:sz w:val="24"/>
          <w:szCs w:val="24"/>
        </w:rPr>
        <w:t>trust client to create a globally unique reservation Id.</w:t>
      </w:r>
      <w:r>
        <w:rPr>
          <w:rFonts w:cstheme="minorHAnsi"/>
          <w:color w:val="FF0000"/>
          <w:sz w:val="24"/>
          <w:szCs w:val="24"/>
        </w:rPr>
        <w:t xml:space="preserve">  However </w:t>
      </w:r>
      <w:r>
        <w:rPr>
          <w:rFonts w:cstheme="minorHAnsi"/>
          <w:color w:val="FF0000"/>
          <w:sz w:val="24"/>
          <w:szCs w:val="24"/>
        </w:rPr>
        <w:t xml:space="preserve">the responsibility for ensuring that </w:t>
      </w:r>
      <w:proofErr w:type="spellStart"/>
      <w:r>
        <w:rPr>
          <w:rFonts w:cstheme="minorHAnsi"/>
          <w:color w:val="FF0000"/>
          <w:sz w:val="24"/>
          <w:szCs w:val="24"/>
        </w:rPr>
        <w:t>globalIds</w:t>
      </w:r>
      <w:proofErr w:type="spellEnd"/>
      <w:r>
        <w:rPr>
          <w:rFonts w:cstheme="minorHAnsi"/>
          <w:color w:val="FF0000"/>
          <w:sz w:val="24"/>
          <w:szCs w:val="24"/>
        </w:rPr>
        <w:t xml:space="preserve"> are truly globally unique is outside the scope of this document.</w:t>
      </w:r>
      <w:r>
        <w:rPr>
          <w:rFonts w:cstheme="minorHAnsi"/>
          <w:color w:val="FF0000"/>
          <w:sz w:val="24"/>
          <w:szCs w:val="24"/>
        </w:rPr>
        <w:t xml:space="preserve">  This is the </w:t>
      </w:r>
      <w:r w:rsidR="00D42D3E">
        <w:rPr>
          <w:rFonts w:cstheme="minorHAnsi"/>
          <w:color w:val="FF0000"/>
          <w:sz w:val="24"/>
          <w:szCs w:val="24"/>
        </w:rPr>
        <w:t xml:space="preserve">responsibility of the </w:t>
      </w:r>
      <w:r>
        <w:rPr>
          <w:rFonts w:cstheme="minorHAnsi"/>
          <w:color w:val="FF0000"/>
          <w:sz w:val="24"/>
          <w:szCs w:val="24"/>
        </w:rPr>
        <w:t>entity or organization that issues the globalIds.</w:t>
      </w:r>
      <w:bookmarkStart w:id="0" w:name="_GoBack"/>
      <w:bookmarkEnd w:id="0"/>
      <w:r w:rsidR="00D42D3E">
        <w:rPr>
          <w:rFonts w:cstheme="minorHAnsi"/>
          <w:color w:val="FF0000"/>
          <w:sz w:val="24"/>
          <w:szCs w:val="24"/>
        </w:rPr>
        <w:t xml:space="preserve"> </w:t>
      </w:r>
    </w:p>
    <w:p w:rsidR="00D42D3E" w:rsidRDefault="00D42D3E">
      <w:pPr>
        <w:rPr>
          <w:rFonts w:cstheme="minorHAnsi"/>
          <w:color w:val="FF0000"/>
          <w:sz w:val="24"/>
          <w:szCs w:val="24"/>
        </w:rPr>
      </w:pPr>
    </w:p>
    <w:p w:rsidR="00D42D3E" w:rsidRPr="00D42D3E" w:rsidRDefault="00D42D3E">
      <w:pPr>
        <w:rPr>
          <w:rFonts w:cstheme="minorHAnsi"/>
          <w:color w:val="FF0000"/>
          <w:sz w:val="24"/>
          <w:szCs w:val="24"/>
        </w:rPr>
      </w:pPr>
    </w:p>
    <w:sectPr w:rsidR="00D42D3E" w:rsidRPr="00D42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617E6"/>
    <w:multiLevelType w:val="hybridMultilevel"/>
    <w:tmpl w:val="EC6ED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E9253F"/>
    <w:multiLevelType w:val="hybridMultilevel"/>
    <w:tmpl w:val="34CE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4505D"/>
    <w:multiLevelType w:val="hybridMultilevel"/>
    <w:tmpl w:val="DA9E8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BE"/>
    <w:rsid w:val="00025E1D"/>
    <w:rsid w:val="00030C20"/>
    <w:rsid w:val="00052F04"/>
    <w:rsid w:val="001424DD"/>
    <w:rsid w:val="00175EC5"/>
    <w:rsid w:val="001811FF"/>
    <w:rsid w:val="001C2789"/>
    <w:rsid w:val="00217776"/>
    <w:rsid w:val="002B724F"/>
    <w:rsid w:val="0050139C"/>
    <w:rsid w:val="00531E5F"/>
    <w:rsid w:val="00577878"/>
    <w:rsid w:val="005A038B"/>
    <w:rsid w:val="006140C1"/>
    <w:rsid w:val="00707191"/>
    <w:rsid w:val="007125BE"/>
    <w:rsid w:val="00737579"/>
    <w:rsid w:val="0075253A"/>
    <w:rsid w:val="00793788"/>
    <w:rsid w:val="007C71C8"/>
    <w:rsid w:val="007C7E2A"/>
    <w:rsid w:val="007D0A18"/>
    <w:rsid w:val="0093560A"/>
    <w:rsid w:val="00A25B82"/>
    <w:rsid w:val="00B02DEC"/>
    <w:rsid w:val="00B6662C"/>
    <w:rsid w:val="00BE693E"/>
    <w:rsid w:val="00BF0464"/>
    <w:rsid w:val="00BF59CF"/>
    <w:rsid w:val="00D42D3E"/>
    <w:rsid w:val="00F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FAB2D-1932-4980-9DDD-0AE193E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125BE"/>
  </w:style>
  <w:style w:type="character" w:styleId="Hyperlink">
    <w:name w:val="Hyperlink"/>
    <w:basedOn w:val="DefaultParagraphFont"/>
    <w:uiPriority w:val="99"/>
    <w:semiHidden/>
    <w:unhideWhenUsed/>
    <w:rsid w:val="007125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7E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831B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81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emas.ogf.org/nml/2012/10/ether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Roberts</dc:creator>
  <cp:keywords/>
  <dc:description/>
  <cp:lastModifiedBy>Guy Roberts</cp:lastModifiedBy>
  <cp:revision>20</cp:revision>
  <dcterms:created xsi:type="dcterms:W3CDTF">2014-05-02T08:13:00Z</dcterms:created>
  <dcterms:modified xsi:type="dcterms:W3CDTF">2014-05-02T16:28:00Z</dcterms:modified>
</cp:coreProperties>
</file>