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86A77" w14:textId="77777777" w:rsidR="00476B76" w:rsidRDefault="00B07E33" w:rsidP="00476791">
      <w:pPr>
        <w:pStyle w:val="Title"/>
        <w:spacing w:after="240"/>
      </w:pPr>
      <w:r>
        <w:t xml:space="preserve">DFDL </w:t>
      </w:r>
      <w:r w:rsidR="0038314D">
        <w:t>Trimming</w:t>
      </w:r>
    </w:p>
    <w:p w14:paraId="1CB91D97" w14:textId="77777777" w:rsidR="004253DC" w:rsidRDefault="004253DC" w:rsidP="004253DC">
      <w:pPr>
        <w:pStyle w:val="Heading3"/>
      </w:pPr>
      <w:r>
        <w:t xml:space="preserve">Author: Avery </w:t>
      </w:r>
      <w:r w:rsidR="0022372F">
        <w:t>Bibeau</w:t>
      </w:r>
    </w:p>
    <w:p w14:paraId="04B0F2D7" w14:textId="12F798B7" w:rsidR="0048611A" w:rsidRDefault="0062357B" w:rsidP="00167AC9">
      <w:pPr>
        <w:pStyle w:val="Heading1"/>
      </w:pPr>
      <w:r>
        <w:t>Explanation</w:t>
      </w:r>
    </w:p>
    <w:p w14:paraId="0475CC3D" w14:textId="078E49E9" w:rsidR="00342B99" w:rsidRPr="00C76E99" w:rsidRDefault="0048611A" w:rsidP="00342B99">
      <w:pPr>
        <w:pStyle w:val="Body"/>
      </w:pPr>
      <w:r>
        <w:t>Trimming removes unwanted text or characters while parsing.</w:t>
      </w:r>
      <w:r w:rsidR="006924A8">
        <w:t xml:space="preserve"> For example, extra whitespace characters between elements may be unwanted and can be removed during parsing. </w:t>
      </w:r>
      <w:r w:rsidR="00491244">
        <w:t>Trimming is useful for parsing data formatted with unnecessary whitespace.</w:t>
      </w:r>
      <w:r w:rsidR="00C76C5B">
        <w:t xml:space="preserve"> DFDL provides capabilities for text trimming us</w:t>
      </w:r>
      <w:r w:rsidR="005A0D78">
        <w:t>ing several properties discussed</w:t>
      </w:r>
      <w:r w:rsidR="00C76C5B">
        <w:t xml:space="preserve"> in this tutorial.</w:t>
      </w:r>
      <w:r w:rsidR="00342B99">
        <w:tab/>
      </w:r>
      <w:r w:rsidR="00342B99">
        <w:tab/>
      </w:r>
    </w:p>
    <w:p w14:paraId="3628E075" w14:textId="6238A70F" w:rsidR="007E6618" w:rsidRDefault="0062357B" w:rsidP="007E6618">
      <w:pPr>
        <w:pStyle w:val="Heading1"/>
      </w:pPr>
      <w:r>
        <w:t>Problem</w:t>
      </w:r>
    </w:p>
    <w:p w14:paraId="5937A6FE" w14:textId="77777777" w:rsidR="003C0DED" w:rsidRDefault="003232CD" w:rsidP="00714EA9">
      <w:pPr>
        <w:rPr>
          <w:rStyle w:val="SubtleEmphasis"/>
        </w:rPr>
      </w:pPr>
      <w:r>
        <w:rPr>
          <w:rStyle w:val="SubtleEmphasis"/>
        </w:rPr>
        <w:t xml:space="preserve">This tutorial explores trimming in email headers. The email headers are composed of two major components, the </w:t>
      </w:r>
      <w:r w:rsidR="00796245">
        <w:rPr>
          <w:rStyle w:val="SubtleEmphasis"/>
        </w:rPr>
        <w:t>sender’s name and address. The address is made of a local part and a domain name.</w:t>
      </w:r>
    </w:p>
    <w:p w14:paraId="470E4AD8" w14:textId="4831C94A" w:rsidR="000165CD" w:rsidRDefault="008D07D4" w:rsidP="000A2C08">
      <w:pPr>
        <w:pStyle w:val="Body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The following email header will be deconstructed by the parser and extra whitespace will be </w:t>
      </w:r>
      <w:r w:rsidR="00BE04E4">
        <w:rPr>
          <w:rStyle w:val="SubtleEmphasis"/>
          <w:i w:val="0"/>
          <w:iCs w:val="0"/>
          <w:color w:val="auto"/>
        </w:rPr>
        <w:t>parsed</w:t>
      </w:r>
    </w:p>
    <w:p w14:paraId="0A5A21E1" w14:textId="21493BE7" w:rsidR="008D07D4" w:rsidRDefault="00AC2035" w:rsidP="001A3E65">
      <w:pPr>
        <w:pStyle w:val="Code"/>
      </w:pPr>
      <w:r>
        <w:t xml:space="preserve">From: </w:t>
      </w:r>
      <w:r w:rsidR="00506059">
        <w:t xml:space="preserve">   </w:t>
      </w:r>
      <w:r w:rsidR="001A3E65">
        <w:t>“</w:t>
      </w:r>
      <w:r w:rsidR="0062357B">
        <w:t>John Doe</w:t>
      </w:r>
      <w:r w:rsidR="000D09FE">
        <w:t>”     &lt;</w:t>
      </w:r>
      <w:r w:rsidR="0062357B">
        <w:t>john</w:t>
      </w:r>
      <w:r w:rsidR="000D09FE">
        <w:t>@</w:t>
      </w:r>
      <w:r w:rsidR="0062357B">
        <w:t>doe</w:t>
      </w:r>
      <w:r w:rsidR="000D09FE">
        <w:t>.com&gt;</w:t>
      </w:r>
    </w:p>
    <w:p w14:paraId="3ED26D4F" w14:textId="77777777" w:rsidR="00780CB1" w:rsidRDefault="00780CB1" w:rsidP="001A3E65">
      <w:pPr>
        <w:pStyle w:val="Code"/>
      </w:pPr>
    </w:p>
    <w:p w14:paraId="25A5E624" w14:textId="219AE4D0" w:rsidR="008523E5" w:rsidRDefault="00F84A28" w:rsidP="00E839FD">
      <w:pPr>
        <w:pStyle w:val="Body"/>
      </w:pPr>
      <w:r>
        <w:t xml:space="preserve">In this example, an unknown amount of whitespace exists before the </w:t>
      </w:r>
      <w:r w:rsidR="00302439">
        <w:t>display name and before the address.</w:t>
      </w:r>
      <w:r w:rsidR="00B20A28">
        <w:t xml:space="preserve"> </w:t>
      </w:r>
      <w:r w:rsidR="009C28DA">
        <w:t>To remove this whitespace, DFDL properties for trimming will be used.</w:t>
      </w:r>
    </w:p>
    <w:p w14:paraId="687AA74D" w14:textId="5A43E9E1" w:rsidR="00BB6AAC" w:rsidRDefault="00CD22A8" w:rsidP="00830FAB">
      <w:pPr>
        <w:pStyle w:val="Heading1"/>
      </w:pPr>
      <w:r>
        <w:t>Solution</w:t>
      </w:r>
    </w:p>
    <w:p w14:paraId="79CE6985" w14:textId="77777777" w:rsidR="00075E32" w:rsidRDefault="006D6742" w:rsidP="00A25F42">
      <w:r>
        <w:rPr>
          <w:rStyle w:val="SubtleEmphasis"/>
        </w:rPr>
        <w:t xml:space="preserve">DFDL uses several properties to trim text. </w:t>
      </w:r>
      <w:r w:rsidR="002510B5">
        <w:rPr>
          <w:rStyle w:val="SubtleEmphasis"/>
        </w:rPr>
        <w:t>Properties defining the character used for trimming for various element types including strings, numbers, Booleans, and calendars can be defined.</w:t>
      </w:r>
      <w:r w:rsidR="00F52A9E">
        <w:rPr>
          <w:rStyle w:val="SubtleEmphasis"/>
        </w:rPr>
        <w:t xml:space="preserve"> Additionally, the justification for each of these element types can be defined.</w:t>
      </w:r>
    </w:p>
    <w:p w14:paraId="43CA4B46" w14:textId="032A5B3E" w:rsidR="009B2A46" w:rsidRDefault="001A4EAA" w:rsidP="00F642D1">
      <w:pPr>
        <w:pStyle w:val="Body"/>
        <w:numPr>
          <w:ilvl w:val="0"/>
          <w:numId w:val="21"/>
        </w:numPr>
      </w:pPr>
      <w:r>
        <w:t xml:space="preserve">The first DFDL property required for trimming is the </w:t>
      </w:r>
      <w:r w:rsidRPr="00A9124B">
        <w:rPr>
          <w:rStyle w:val="CodeChar"/>
        </w:rPr>
        <w:t>‘textTrimKind’</w:t>
      </w:r>
      <w:r>
        <w:t xml:space="preserve">, setting this property to </w:t>
      </w:r>
      <w:r w:rsidRPr="00A9124B">
        <w:rPr>
          <w:rStyle w:val="CodeChar"/>
        </w:rPr>
        <w:t>‘padChar’</w:t>
      </w:r>
      <w:r>
        <w:t xml:space="preserve"> indicates that trimming is based on the character defined for each element type.</w:t>
      </w:r>
    </w:p>
    <w:p w14:paraId="74109E5C" w14:textId="0C703D5F" w:rsidR="0051396B" w:rsidRDefault="0051396B" w:rsidP="00F642D1">
      <w:pPr>
        <w:pStyle w:val="Body"/>
        <w:numPr>
          <w:ilvl w:val="0"/>
          <w:numId w:val="21"/>
        </w:numPr>
      </w:pPr>
      <w:r>
        <w:t xml:space="preserve">To define the </w:t>
      </w:r>
      <w:r w:rsidRPr="00A9124B">
        <w:rPr>
          <w:rStyle w:val="CodeChar"/>
        </w:rPr>
        <w:t>‘padChar’</w:t>
      </w:r>
      <w:r>
        <w:t xml:space="preserve"> used for trimming, the properties </w:t>
      </w:r>
      <w:r w:rsidRPr="00A9124B">
        <w:rPr>
          <w:rStyle w:val="CodeChar"/>
        </w:rPr>
        <w:t>‘textStringPadCharacter’</w:t>
      </w:r>
      <w:r>
        <w:t xml:space="preserve">, </w:t>
      </w:r>
      <w:r w:rsidRPr="00A9124B">
        <w:rPr>
          <w:rStyle w:val="CodeChar"/>
        </w:rPr>
        <w:t>‘textNumberPadCharacter’</w:t>
      </w:r>
      <w:r>
        <w:t xml:space="preserve">, </w:t>
      </w:r>
      <w:r w:rsidRPr="00A9124B">
        <w:rPr>
          <w:rStyle w:val="CodeChar"/>
        </w:rPr>
        <w:t>‘textCalendarPadCharacter</w:t>
      </w:r>
      <w:r>
        <w:t xml:space="preserve">, and </w:t>
      </w:r>
      <w:r w:rsidRPr="00A9124B">
        <w:rPr>
          <w:rStyle w:val="CodeChar"/>
        </w:rPr>
        <w:t>‘textBooleanPadCharacter’</w:t>
      </w:r>
      <w:r>
        <w:t xml:space="preserve"> must indicate the character used for trimming during parsing and padding during unparsing.</w:t>
      </w:r>
      <w:r w:rsidR="00EF78F4">
        <w:t xml:space="preserve"> These properties are useful for removing excess characters from fixed length data.</w:t>
      </w:r>
    </w:p>
    <w:p w14:paraId="37E2A702" w14:textId="4FE1A846" w:rsidR="00F642D1" w:rsidRDefault="00F642D1" w:rsidP="00F642D1">
      <w:pPr>
        <w:pStyle w:val="Body"/>
        <w:numPr>
          <w:ilvl w:val="1"/>
          <w:numId w:val="21"/>
        </w:numPr>
      </w:pPr>
      <w:r>
        <w:t xml:space="preserve">DFDL provides character entities to specify a single Unicode character. Character entities are preceded by a </w:t>
      </w:r>
      <w:r w:rsidRPr="0083755A">
        <w:rPr>
          <w:rStyle w:val="CodeChar"/>
        </w:rPr>
        <w:t>‘%’</w:t>
      </w:r>
      <w:r>
        <w:t xml:space="preserve"> character. The character entity for spaces is simply </w:t>
      </w:r>
      <w:r w:rsidRPr="0069197A">
        <w:rPr>
          <w:rStyle w:val="CodeChar"/>
        </w:rPr>
        <w:t>‘SP</w:t>
      </w:r>
      <w:r>
        <w:rPr>
          <w:rStyle w:val="CodeChar"/>
        </w:rPr>
        <w:t>;</w:t>
      </w:r>
      <w:r w:rsidRPr="0069197A">
        <w:rPr>
          <w:rStyle w:val="CodeChar"/>
        </w:rPr>
        <w:t>’</w:t>
      </w:r>
      <w:r>
        <w:t xml:space="preserve">.  This character is used in the </w:t>
      </w:r>
      <w:r w:rsidRPr="00D5074E">
        <w:rPr>
          <w:rStyle w:val="CodeChar"/>
        </w:rPr>
        <w:t>‘textStringPadCharacter’</w:t>
      </w:r>
      <w:r>
        <w:t xml:space="preserve"> property to trim spaces.</w:t>
      </w:r>
    </w:p>
    <w:p w14:paraId="2E9D01C3" w14:textId="5CAA8DF8" w:rsidR="00F16BCF" w:rsidRDefault="00F16BCF" w:rsidP="00F16BCF">
      <w:pPr>
        <w:pStyle w:val="Body"/>
        <w:numPr>
          <w:ilvl w:val="0"/>
          <w:numId w:val="21"/>
        </w:numPr>
      </w:pPr>
      <w:r>
        <w:t xml:space="preserve">Justification indicates from which side characters should be trimmed. Setting </w:t>
      </w:r>
      <w:r w:rsidRPr="00A9124B">
        <w:rPr>
          <w:rStyle w:val="CodeChar"/>
        </w:rPr>
        <w:t>‘textStringJustification’</w:t>
      </w:r>
      <w:r>
        <w:t xml:space="preserve"> to ‘left’ indicates that characters should be trimmed from </w:t>
      </w:r>
      <w:r>
        <w:lastRenderedPageBreak/>
        <w:t xml:space="preserve">the right of the element. On the other hand, setting </w:t>
      </w:r>
      <w:r w:rsidRPr="00A9124B">
        <w:rPr>
          <w:rStyle w:val="CodeChar"/>
        </w:rPr>
        <w:t>‘textStringJustification’</w:t>
      </w:r>
      <w:r>
        <w:t xml:space="preserve"> to ‘right’ will trim characters from the left of the element.</w:t>
      </w:r>
    </w:p>
    <w:p w14:paraId="1065458C" w14:textId="77777777" w:rsidR="001A4EAA" w:rsidRDefault="001A4EAA" w:rsidP="001A4EAA">
      <w:pPr>
        <w:pStyle w:val="ListParagraph"/>
      </w:pPr>
    </w:p>
    <w:p w14:paraId="4A042540" w14:textId="0B564919" w:rsidR="00992BE6" w:rsidRDefault="00992BE6" w:rsidP="00992BE6">
      <w:pPr>
        <w:pStyle w:val="Body"/>
      </w:pPr>
      <w:r>
        <w:t>Consider the following schema and input; by utilizing text trimming, excess ‘0’ characters can be removed by defining the ‘textTrimKind’ property and setting ‘textStringJustification’ to ‘right’ to remove characters from the left:</w:t>
      </w:r>
    </w:p>
    <w:p w14:paraId="3B151099" w14:textId="28057024" w:rsidR="00FD745F" w:rsidRDefault="00FD745F" w:rsidP="00FD745F">
      <w:pPr>
        <w:pStyle w:val="Code"/>
        <w:ind w:left="0"/>
      </w:pPr>
      <w:r>
        <w:t>06:23:09</w:t>
      </w:r>
    </w:p>
    <w:p w14:paraId="322A9E3E" w14:textId="77777777" w:rsidR="00FD745F" w:rsidRDefault="00FD745F" w:rsidP="00FD745F">
      <w:pPr>
        <w:pStyle w:val="Code"/>
      </w:pPr>
    </w:p>
    <w:p w14:paraId="7C467074" w14:textId="77777777" w:rsidR="005F67F9" w:rsidRDefault="005F67F9" w:rsidP="005F67F9">
      <w:pPr>
        <w:pStyle w:val="Code"/>
        <w:ind w:left="0"/>
      </w:pPr>
      <w:r>
        <w:t>&lt;xsd:element name="time" &gt;</w:t>
      </w:r>
    </w:p>
    <w:p w14:paraId="3554FB57" w14:textId="469D9C0B" w:rsidR="005F67F9" w:rsidRDefault="005F67F9" w:rsidP="005F67F9">
      <w:pPr>
        <w:pStyle w:val="Code"/>
        <w:ind w:left="0" w:firstLine="720"/>
      </w:pPr>
      <w:r>
        <w:t>&lt;xsd:complexType&gt;</w:t>
      </w:r>
    </w:p>
    <w:p w14:paraId="183B1359" w14:textId="27783DAB" w:rsidR="005F67F9" w:rsidRDefault="005F67F9" w:rsidP="005F67F9">
      <w:pPr>
        <w:pStyle w:val="Code"/>
        <w:ind w:firstLine="720"/>
      </w:pPr>
      <w:r>
        <w:t>&lt;xsd:sequence dfdl:separator=":" dfdl:separatorPosition="infix"&gt;</w:t>
      </w:r>
    </w:p>
    <w:p w14:paraId="2D61EF89" w14:textId="4AE2A3A2" w:rsidR="005F67F9" w:rsidRDefault="005F67F9" w:rsidP="005F67F9">
      <w:pPr>
        <w:pStyle w:val="Code"/>
        <w:ind w:left="2160"/>
      </w:pPr>
      <w:r>
        <w:t>&lt;xsd:element name="hours"   type="xsd:string" dfdl:textTrimKind="padChar" dfdl:textStringPadCharacter="0" dfdl:textStringJustification="right"/&gt;</w:t>
      </w:r>
    </w:p>
    <w:p w14:paraId="212F2912" w14:textId="1853E5DC" w:rsidR="005F67F9" w:rsidRDefault="005F67F9" w:rsidP="005F67F9">
      <w:pPr>
        <w:pStyle w:val="Code"/>
        <w:ind w:left="2160"/>
      </w:pPr>
      <w:r>
        <w:t>&lt;xsd:element name="minutes" type="xsd:string" dfdl:textTrimKind="padChar" dfdl:textStringPadCharacter="0" dfdl:textStringJustification="right"/&gt;</w:t>
      </w:r>
    </w:p>
    <w:p w14:paraId="29476A43" w14:textId="65A5D4E7" w:rsidR="005F67F9" w:rsidRDefault="005F67F9" w:rsidP="005F67F9">
      <w:pPr>
        <w:pStyle w:val="Code"/>
        <w:ind w:left="2160"/>
      </w:pPr>
      <w:r>
        <w:t>&lt;xsd:element name="seconds" type="xsd:string" dfdl:textTrimKind="padChar" dfdl:textStringPadCharacter="0" dfdl:textStringJustification="right"/&gt;</w:t>
      </w:r>
    </w:p>
    <w:p w14:paraId="33C45432" w14:textId="525B6C3B" w:rsidR="005F67F9" w:rsidRDefault="005F67F9" w:rsidP="005F67F9">
      <w:pPr>
        <w:pStyle w:val="Code"/>
        <w:ind w:firstLine="720"/>
      </w:pPr>
      <w:r>
        <w:t>&lt;/xsd:sequence&gt;</w:t>
      </w:r>
    </w:p>
    <w:p w14:paraId="0DDEE36D" w14:textId="3819D70A" w:rsidR="005F67F9" w:rsidRDefault="005F67F9" w:rsidP="005F67F9">
      <w:pPr>
        <w:pStyle w:val="Code"/>
        <w:ind w:left="0" w:firstLine="720"/>
      </w:pPr>
      <w:r>
        <w:t>&lt;/xsd:complexType&gt;</w:t>
      </w:r>
    </w:p>
    <w:p w14:paraId="148D49D6" w14:textId="73AC67DF" w:rsidR="00992BE6" w:rsidRDefault="005F67F9" w:rsidP="005F67F9">
      <w:pPr>
        <w:pStyle w:val="Code"/>
        <w:ind w:left="0"/>
      </w:pPr>
      <w:r>
        <w:t>&lt;/xsd:element&gt;</w:t>
      </w:r>
    </w:p>
    <w:p w14:paraId="52C9A651" w14:textId="77777777" w:rsidR="00C65007" w:rsidRDefault="00C65007" w:rsidP="005F67F9">
      <w:pPr>
        <w:pStyle w:val="Code"/>
        <w:ind w:left="0"/>
      </w:pPr>
    </w:p>
    <w:p w14:paraId="1CFE5695" w14:textId="0160F94A" w:rsidR="00C65007" w:rsidRDefault="00C65007" w:rsidP="00C65007">
      <w:pPr>
        <w:pStyle w:val="Body"/>
      </w:pPr>
      <w:r>
        <w:t>The resulting XML infoset looks like this: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B0A2C" w14:paraId="7D0B431B" w14:textId="77777777" w:rsidTr="007E13EC">
        <w:tc>
          <w:tcPr>
            <w:tcW w:w="4788" w:type="dxa"/>
          </w:tcPr>
          <w:p w14:paraId="50E4C82D" w14:textId="6AB2ADDE" w:rsidR="009B0A2C" w:rsidRDefault="009B0A2C" w:rsidP="00C65007">
            <w:pPr>
              <w:pStyle w:val="Body"/>
            </w:pPr>
            <w:r>
              <w:t>Before</w:t>
            </w:r>
          </w:p>
        </w:tc>
        <w:tc>
          <w:tcPr>
            <w:tcW w:w="4788" w:type="dxa"/>
          </w:tcPr>
          <w:p w14:paraId="73E0402F" w14:textId="7CB7D7F5" w:rsidR="009B0A2C" w:rsidRDefault="007E13EC" w:rsidP="00C65007">
            <w:pPr>
              <w:pStyle w:val="Body"/>
            </w:pPr>
            <w:r>
              <w:t>After</w:t>
            </w:r>
          </w:p>
        </w:tc>
      </w:tr>
      <w:tr w:rsidR="009B0A2C" w14:paraId="4D1C9D23" w14:textId="77777777" w:rsidTr="007E13EC">
        <w:tc>
          <w:tcPr>
            <w:tcW w:w="4788" w:type="dxa"/>
          </w:tcPr>
          <w:p w14:paraId="33E4C013" w14:textId="77777777" w:rsidR="007E13EC" w:rsidRDefault="007E13EC" w:rsidP="009B0A2C">
            <w:pPr>
              <w:pStyle w:val="Code"/>
              <w:ind w:left="0"/>
            </w:pPr>
          </w:p>
          <w:p w14:paraId="5C878156" w14:textId="1B1A1140" w:rsidR="009B0A2C" w:rsidRDefault="009B0A2C" w:rsidP="009B0A2C">
            <w:pPr>
              <w:pStyle w:val="Code"/>
              <w:ind w:left="0"/>
            </w:pPr>
            <w:r>
              <w:t>&lt;time&gt;</w:t>
            </w:r>
          </w:p>
          <w:p w14:paraId="5579AE50" w14:textId="185CB279" w:rsidR="009B0A2C" w:rsidRDefault="009B0A2C" w:rsidP="009B0A2C">
            <w:pPr>
              <w:pStyle w:val="Code"/>
              <w:ind w:left="0"/>
            </w:pPr>
            <w:r>
              <w:tab/>
              <w:t>&lt;hours&gt;06&lt;/hours&gt;</w:t>
            </w:r>
          </w:p>
          <w:p w14:paraId="38210662" w14:textId="77777777" w:rsidR="009B0A2C" w:rsidRDefault="009B0A2C" w:rsidP="009B0A2C">
            <w:pPr>
              <w:pStyle w:val="Code"/>
              <w:ind w:left="0"/>
            </w:pPr>
            <w:r>
              <w:tab/>
              <w:t>&lt;minutes&gt;23&lt;/minutes&gt;</w:t>
            </w:r>
          </w:p>
          <w:p w14:paraId="65FEB6D7" w14:textId="37379743" w:rsidR="009B0A2C" w:rsidRDefault="009B0A2C" w:rsidP="009B0A2C">
            <w:pPr>
              <w:pStyle w:val="Code"/>
              <w:ind w:left="0"/>
            </w:pPr>
            <w:r>
              <w:tab/>
              <w:t>&lt;seconds&gt;09&lt;/seconds&gt;</w:t>
            </w:r>
          </w:p>
          <w:p w14:paraId="6F7BC62C" w14:textId="77777777" w:rsidR="009B0A2C" w:rsidRDefault="009B0A2C" w:rsidP="007E13EC">
            <w:pPr>
              <w:pStyle w:val="Code"/>
              <w:ind w:left="0"/>
            </w:pPr>
            <w:r>
              <w:t>&lt;/time&gt;</w:t>
            </w:r>
          </w:p>
          <w:p w14:paraId="123EE5C2" w14:textId="2BB05775" w:rsidR="00BD449D" w:rsidRDefault="00BD449D" w:rsidP="007E13EC">
            <w:pPr>
              <w:pStyle w:val="Code"/>
              <w:ind w:left="0"/>
            </w:pPr>
          </w:p>
        </w:tc>
        <w:tc>
          <w:tcPr>
            <w:tcW w:w="4788" w:type="dxa"/>
          </w:tcPr>
          <w:p w14:paraId="69A96C4C" w14:textId="77777777" w:rsidR="007E13EC" w:rsidRDefault="007E13EC" w:rsidP="009B0A2C">
            <w:pPr>
              <w:pStyle w:val="Code"/>
              <w:ind w:left="0"/>
            </w:pPr>
          </w:p>
          <w:p w14:paraId="5D2AC057" w14:textId="77777777" w:rsidR="009B0A2C" w:rsidRDefault="009B0A2C" w:rsidP="009B0A2C">
            <w:pPr>
              <w:pStyle w:val="Code"/>
              <w:ind w:left="0"/>
            </w:pPr>
            <w:r>
              <w:t>&lt;time&gt;</w:t>
            </w:r>
          </w:p>
          <w:p w14:paraId="4C21B6DA" w14:textId="77777777" w:rsidR="009B0A2C" w:rsidRDefault="009B0A2C" w:rsidP="009B0A2C">
            <w:pPr>
              <w:pStyle w:val="Code"/>
              <w:ind w:left="0"/>
            </w:pPr>
            <w:r>
              <w:tab/>
              <w:t>&lt;hours&gt;6&lt;/hours&gt;</w:t>
            </w:r>
          </w:p>
          <w:p w14:paraId="44709C97" w14:textId="77777777" w:rsidR="009B0A2C" w:rsidRDefault="009B0A2C" w:rsidP="009B0A2C">
            <w:pPr>
              <w:pStyle w:val="Code"/>
              <w:ind w:left="0"/>
            </w:pPr>
            <w:r>
              <w:tab/>
              <w:t>&lt;minutes&gt;23&lt;/minutes&gt;</w:t>
            </w:r>
          </w:p>
          <w:p w14:paraId="2F342D11" w14:textId="77777777" w:rsidR="009B0A2C" w:rsidRDefault="009B0A2C" w:rsidP="009B0A2C">
            <w:pPr>
              <w:pStyle w:val="Code"/>
              <w:ind w:left="0"/>
            </w:pPr>
            <w:r>
              <w:tab/>
              <w:t>&lt;seconds&gt;9&lt;/seconds&gt;</w:t>
            </w:r>
          </w:p>
          <w:p w14:paraId="12010B56" w14:textId="23AC7FD2" w:rsidR="009B0A2C" w:rsidRDefault="009B0A2C" w:rsidP="007E13EC">
            <w:pPr>
              <w:pStyle w:val="Code"/>
              <w:ind w:left="0"/>
            </w:pPr>
            <w:r>
              <w:t>&lt;/time&gt;</w:t>
            </w:r>
          </w:p>
        </w:tc>
      </w:tr>
    </w:tbl>
    <w:p w14:paraId="05B8CB3B" w14:textId="77777777" w:rsidR="007F4B1B" w:rsidRDefault="007F4B1B" w:rsidP="00C65007">
      <w:pPr>
        <w:pStyle w:val="Code"/>
        <w:ind w:left="0"/>
      </w:pPr>
    </w:p>
    <w:p w14:paraId="2C1A6994" w14:textId="77777777" w:rsidR="005E2060" w:rsidRDefault="005E2060" w:rsidP="007F4B1B">
      <w:pPr>
        <w:pStyle w:val="Body"/>
      </w:pPr>
    </w:p>
    <w:p w14:paraId="7F6F8029" w14:textId="0C51239E" w:rsidR="00225188" w:rsidRDefault="007F4B1B" w:rsidP="00225188">
      <w:pPr>
        <w:pStyle w:val="Body"/>
      </w:pPr>
      <w:r>
        <w:t xml:space="preserve">Similarly, trimming may be used for fixed length data such as </w:t>
      </w:r>
      <w:r w:rsidR="00CF06B9">
        <w:t xml:space="preserve">number and Boolean elements. The following </w:t>
      </w:r>
      <w:r w:rsidR="00E83EF3">
        <w:t>examples demonstrate</w:t>
      </w:r>
      <w:r w:rsidR="00CF06B9">
        <w:t xml:space="preserve"> various ways </w:t>
      </w:r>
      <w:r w:rsidR="00E83EF3">
        <w:t>trimming properties</w:t>
      </w:r>
      <w:r w:rsidR="00CF06B9">
        <w:t xml:space="preserve"> may be used to accomplish a variety of tasks.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97"/>
        <w:gridCol w:w="4679"/>
      </w:tblGrid>
      <w:tr w:rsidR="006110F4" w14:paraId="5E54ABB2" w14:textId="77777777" w:rsidTr="007E13EC">
        <w:tc>
          <w:tcPr>
            <w:tcW w:w="4788" w:type="dxa"/>
          </w:tcPr>
          <w:p w14:paraId="76497ED5" w14:textId="77777777" w:rsidR="006110F4" w:rsidRDefault="006110F4" w:rsidP="002D2F09">
            <w:pPr>
              <w:pStyle w:val="Body"/>
            </w:pPr>
            <w:r>
              <w:t>Before</w:t>
            </w:r>
          </w:p>
        </w:tc>
        <w:tc>
          <w:tcPr>
            <w:tcW w:w="4788" w:type="dxa"/>
          </w:tcPr>
          <w:p w14:paraId="46D46C89" w14:textId="73A1F768" w:rsidR="006110F4" w:rsidRDefault="006110F4" w:rsidP="007E13EC">
            <w:pPr>
              <w:pStyle w:val="Body"/>
            </w:pPr>
            <w:r>
              <w:t>After</w:t>
            </w:r>
          </w:p>
        </w:tc>
      </w:tr>
      <w:tr w:rsidR="006110F4" w14:paraId="7EADBA9A" w14:textId="77777777" w:rsidTr="007E13EC">
        <w:tc>
          <w:tcPr>
            <w:tcW w:w="4788" w:type="dxa"/>
          </w:tcPr>
          <w:p w14:paraId="279D4380" w14:textId="10FF27AA" w:rsidR="007E13EC" w:rsidRDefault="007E13EC" w:rsidP="001A5DF9">
            <w:pPr>
              <w:pStyle w:val="Code"/>
              <w:ind w:left="0"/>
            </w:pPr>
          </w:p>
          <w:p w14:paraId="5866B9C5" w14:textId="77F18DA9" w:rsidR="00E66F3C" w:rsidRPr="00E83EF3" w:rsidRDefault="00E83EF3" w:rsidP="001A5DF9">
            <w:pPr>
              <w:pStyle w:val="Code"/>
              <w:ind w:left="0"/>
              <w:rPr>
                <w:i/>
              </w:rPr>
            </w:pPr>
            <w:r>
              <w:rPr>
                <w:i/>
              </w:rPr>
              <w:t>Justification: left</w:t>
            </w:r>
          </w:p>
          <w:p w14:paraId="7EB68B19" w14:textId="77777777" w:rsidR="00E66F3C" w:rsidRDefault="006110F4" w:rsidP="001A5DF9">
            <w:pPr>
              <w:pStyle w:val="Code"/>
              <w:ind w:left="0"/>
            </w:pPr>
            <w:r>
              <w:t>&lt;</w:t>
            </w:r>
            <w:r w:rsidR="001A5DF9">
              <w:t>number_stream&gt;54387000&lt;/number_stream&gt;</w:t>
            </w:r>
          </w:p>
          <w:p w14:paraId="639EA682" w14:textId="77777777" w:rsidR="00E66F3C" w:rsidRDefault="00E66F3C" w:rsidP="001A5DF9">
            <w:pPr>
              <w:pStyle w:val="Code"/>
              <w:ind w:left="0"/>
            </w:pPr>
          </w:p>
          <w:p w14:paraId="4342CA1F" w14:textId="77777777" w:rsidR="006110F4" w:rsidRDefault="00BA5FBD" w:rsidP="001A5DF9">
            <w:pPr>
              <w:pStyle w:val="Code"/>
              <w:ind w:left="0"/>
              <w:rPr>
                <w:i/>
              </w:rPr>
            </w:pPr>
            <w:r>
              <w:rPr>
                <w:i/>
              </w:rPr>
              <w:t>Justification: right</w:t>
            </w:r>
          </w:p>
          <w:p w14:paraId="25FC535C" w14:textId="6484D888" w:rsidR="00BA5FBD" w:rsidRDefault="00BA5FBD" w:rsidP="00BA5FBD">
            <w:pPr>
              <w:pStyle w:val="Code"/>
              <w:ind w:left="0"/>
            </w:pPr>
            <w:r>
              <w:t>&lt;number_stream&gt;</w:t>
            </w:r>
            <w:r w:rsidR="00F03B93">
              <w:t>000</w:t>
            </w:r>
            <w:r>
              <w:t>54387&lt;/number_stream&gt;</w:t>
            </w:r>
          </w:p>
          <w:p w14:paraId="5ED92595" w14:textId="77777777" w:rsidR="008C4E0F" w:rsidRDefault="008C4E0F" w:rsidP="00BA5FBD">
            <w:pPr>
              <w:pStyle w:val="Code"/>
              <w:ind w:left="0"/>
            </w:pPr>
          </w:p>
          <w:p w14:paraId="4B83ACD4" w14:textId="77777777" w:rsidR="008C4E0F" w:rsidRDefault="008C4E0F" w:rsidP="00BA5FBD">
            <w:pPr>
              <w:pStyle w:val="Code"/>
              <w:ind w:left="0"/>
            </w:pPr>
          </w:p>
          <w:p w14:paraId="158A29D8" w14:textId="77777777" w:rsidR="008C4E0F" w:rsidRDefault="008C4E0F" w:rsidP="00BA5FBD">
            <w:pPr>
              <w:pStyle w:val="Code"/>
              <w:ind w:left="0"/>
            </w:pPr>
          </w:p>
          <w:p w14:paraId="7073FB5D" w14:textId="77777777" w:rsidR="008C4E0F" w:rsidRDefault="008C4E0F" w:rsidP="00BA5FBD">
            <w:pPr>
              <w:pStyle w:val="Code"/>
              <w:ind w:left="0"/>
            </w:pPr>
          </w:p>
          <w:p w14:paraId="2C7F0BF5" w14:textId="77777777" w:rsidR="008C4E0F" w:rsidRDefault="008C4E0F" w:rsidP="00BA5FBD">
            <w:pPr>
              <w:pStyle w:val="Code"/>
              <w:ind w:left="0"/>
              <w:rPr>
                <w:i/>
              </w:rPr>
            </w:pPr>
            <w:r>
              <w:rPr>
                <w:i/>
              </w:rPr>
              <w:t>Justification: left</w:t>
            </w:r>
          </w:p>
          <w:p w14:paraId="487E6F56" w14:textId="77777777" w:rsidR="008C4E0F" w:rsidRDefault="008C4E0F" w:rsidP="00BA5FBD">
            <w:pPr>
              <w:pStyle w:val="Code"/>
              <w:ind w:left="0"/>
            </w:pPr>
            <w:r>
              <w:t>&lt;condition&gt;True &lt;/condition&gt;</w:t>
            </w:r>
          </w:p>
          <w:p w14:paraId="20FA8282" w14:textId="4BACF43A" w:rsidR="008C4E0F" w:rsidRDefault="008C4E0F" w:rsidP="00BA5FBD">
            <w:pPr>
              <w:pStyle w:val="Code"/>
              <w:ind w:left="0"/>
            </w:pPr>
            <w:r>
              <w:t>&lt;condition&gt;False&lt;/condition&gt;</w:t>
            </w:r>
          </w:p>
          <w:p w14:paraId="45222C83" w14:textId="77777777" w:rsidR="00B97E5C" w:rsidRDefault="00B97E5C" w:rsidP="00BA5FBD">
            <w:pPr>
              <w:pStyle w:val="Code"/>
              <w:ind w:left="0"/>
            </w:pPr>
          </w:p>
          <w:p w14:paraId="4B127674" w14:textId="77777777" w:rsidR="00B97E5C" w:rsidRDefault="00B97E5C" w:rsidP="00BA5FBD">
            <w:pPr>
              <w:pStyle w:val="Code"/>
              <w:ind w:left="0"/>
              <w:rPr>
                <w:i/>
              </w:rPr>
            </w:pPr>
            <w:r>
              <w:rPr>
                <w:i/>
              </w:rPr>
              <w:t>Justification: right</w:t>
            </w:r>
          </w:p>
          <w:p w14:paraId="27A16E1D" w14:textId="0DD2A22B" w:rsidR="00B97E5C" w:rsidRDefault="00B97E5C" w:rsidP="00B97E5C">
            <w:pPr>
              <w:pStyle w:val="Code"/>
              <w:ind w:left="0"/>
            </w:pPr>
            <w:r>
              <w:t>&lt;condition</w:t>
            </w:r>
            <w:r w:rsidR="006842E8">
              <w:t>&gt; True</w:t>
            </w:r>
            <w:r>
              <w:t>&lt;/condition&gt;</w:t>
            </w:r>
          </w:p>
          <w:p w14:paraId="1E572A51" w14:textId="76F40BF6" w:rsidR="00B97E5C" w:rsidRPr="00B97E5C" w:rsidRDefault="00B97E5C" w:rsidP="00BA5FBD">
            <w:pPr>
              <w:pStyle w:val="Code"/>
              <w:ind w:left="0"/>
            </w:pPr>
            <w:r>
              <w:t xml:space="preserve">&lt;condition&gt;False&lt;/condition&gt; </w:t>
            </w:r>
          </w:p>
          <w:p w14:paraId="2903E37C" w14:textId="2453F09F" w:rsidR="00BA5FBD" w:rsidRPr="00BA5FBD" w:rsidRDefault="00BA5FBD" w:rsidP="001A5DF9">
            <w:pPr>
              <w:pStyle w:val="Code"/>
              <w:ind w:left="0"/>
              <w:rPr>
                <w:i/>
              </w:rPr>
            </w:pPr>
          </w:p>
        </w:tc>
        <w:tc>
          <w:tcPr>
            <w:tcW w:w="4788" w:type="dxa"/>
          </w:tcPr>
          <w:p w14:paraId="57333C92" w14:textId="77777777" w:rsidR="007E13EC" w:rsidRDefault="007E13EC" w:rsidP="001A5DF9">
            <w:pPr>
              <w:pStyle w:val="Code"/>
              <w:ind w:left="0"/>
            </w:pPr>
          </w:p>
          <w:p w14:paraId="264D4E03" w14:textId="77777777" w:rsidR="00E66F3C" w:rsidRDefault="00E66F3C" w:rsidP="001A5DF9">
            <w:pPr>
              <w:pStyle w:val="Code"/>
              <w:ind w:left="0"/>
            </w:pPr>
          </w:p>
          <w:p w14:paraId="6CA2F453" w14:textId="77777777" w:rsidR="006110F4" w:rsidRDefault="001A5DF9" w:rsidP="001A5DF9">
            <w:pPr>
              <w:pStyle w:val="Code"/>
              <w:ind w:left="0"/>
            </w:pPr>
            <w:r>
              <w:t>&lt;number_stream&gt;54387&lt;/number_stream&gt;</w:t>
            </w:r>
          </w:p>
          <w:p w14:paraId="42841867" w14:textId="77777777" w:rsidR="00BA5FBD" w:rsidRDefault="00BA5FBD" w:rsidP="001A5DF9">
            <w:pPr>
              <w:pStyle w:val="Code"/>
              <w:ind w:left="0"/>
            </w:pPr>
          </w:p>
          <w:p w14:paraId="60A8F1D2" w14:textId="77777777" w:rsidR="00BA5FBD" w:rsidRDefault="00BA5FBD" w:rsidP="001A5DF9">
            <w:pPr>
              <w:pStyle w:val="Code"/>
              <w:ind w:left="0"/>
            </w:pPr>
          </w:p>
          <w:p w14:paraId="69B219EE" w14:textId="77777777" w:rsidR="00BA5FBD" w:rsidRDefault="00BA5FBD" w:rsidP="001A5DF9">
            <w:pPr>
              <w:pStyle w:val="Code"/>
              <w:ind w:left="0"/>
            </w:pPr>
            <w:r>
              <w:t>&lt;number_stream&gt;54387&lt;/number_stream&gt;</w:t>
            </w:r>
          </w:p>
          <w:p w14:paraId="7099A37D" w14:textId="77777777" w:rsidR="006A6214" w:rsidRDefault="006A6214" w:rsidP="001A5DF9">
            <w:pPr>
              <w:pStyle w:val="Code"/>
              <w:ind w:left="0"/>
            </w:pPr>
          </w:p>
          <w:p w14:paraId="5121DF0E" w14:textId="77777777" w:rsidR="006A6214" w:rsidRDefault="006A6214" w:rsidP="001A5DF9">
            <w:pPr>
              <w:pStyle w:val="Code"/>
              <w:ind w:left="0"/>
            </w:pPr>
          </w:p>
          <w:p w14:paraId="1B770477" w14:textId="77777777" w:rsidR="006A6214" w:rsidRDefault="006A6214" w:rsidP="001A5DF9">
            <w:pPr>
              <w:pStyle w:val="Code"/>
              <w:ind w:left="0"/>
            </w:pPr>
          </w:p>
          <w:p w14:paraId="3FF2FDAE" w14:textId="77777777" w:rsidR="006A6214" w:rsidRDefault="006A6214" w:rsidP="001A5DF9">
            <w:pPr>
              <w:pStyle w:val="Code"/>
              <w:ind w:left="0"/>
            </w:pPr>
          </w:p>
          <w:p w14:paraId="67FADBBE" w14:textId="77777777" w:rsidR="006A6214" w:rsidRDefault="006A6214" w:rsidP="001A5DF9">
            <w:pPr>
              <w:pStyle w:val="Code"/>
              <w:ind w:left="0"/>
            </w:pPr>
          </w:p>
          <w:p w14:paraId="1DCCF891" w14:textId="21A9D9A3" w:rsidR="006A6214" w:rsidRDefault="006A6214" w:rsidP="006A6214">
            <w:pPr>
              <w:pStyle w:val="Code"/>
              <w:ind w:left="0"/>
            </w:pPr>
            <w:r>
              <w:t>&lt;condition</w:t>
            </w:r>
            <w:r w:rsidR="00B8307F">
              <w:t>&gt;True</w:t>
            </w:r>
            <w:r>
              <w:t>&lt;/condition&gt;</w:t>
            </w:r>
          </w:p>
          <w:p w14:paraId="5B68A5C5" w14:textId="77777777" w:rsidR="006A6214" w:rsidRPr="008C4E0F" w:rsidRDefault="006A6214" w:rsidP="006A6214">
            <w:pPr>
              <w:pStyle w:val="Code"/>
              <w:ind w:left="0"/>
            </w:pPr>
            <w:r>
              <w:t xml:space="preserve">&lt;condition&gt;False&lt;/condition&gt; </w:t>
            </w:r>
          </w:p>
          <w:p w14:paraId="7AFC5C75" w14:textId="77777777" w:rsidR="006A6214" w:rsidRDefault="006A6214" w:rsidP="001A5DF9">
            <w:pPr>
              <w:pStyle w:val="Code"/>
              <w:ind w:left="0"/>
            </w:pPr>
          </w:p>
          <w:p w14:paraId="3E73FB86" w14:textId="77777777" w:rsidR="00593567" w:rsidRDefault="00593567" w:rsidP="001A5DF9">
            <w:pPr>
              <w:pStyle w:val="Code"/>
              <w:ind w:left="0"/>
            </w:pPr>
          </w:p>
          <w:p w14:paraId="028529A9" w14:textId="77777777" w:rsidR="00593567" w:rsidRDefault="00593567" w:rsidP="00593567">
            <w:pPr>
              <w:pStyle w:val="Code"/>
              <w:ind w:left="0"/>
            </w:pPr>
            <w:r>
              <w:t>&lt;condition&gt;True&lt;/condition&gt;</w:t>
            </w:r>
          </w:p>
          <w:p w14:paraId="499BF40A" w14:textId="77777777" w:rsidR="00593567" w:rsidRPr="008C4E0F" w:rsidRDefault="00593567" w:rsidP="00593567">
            <w:pPr>
              <w:pStyle w:val="Code"/>
              <w:ind w:left="0"/>
            </w:pPr>
            <w:r>
              <w:t xml:space="preserve">&lt;condition&gt;False&lt;/condition&gt; </w:t>
            </w:r>
          </w:p>
          <w:p w14:paraId="4AC4E5B9" w14:textId="4C51ED4A" w:rsidR="00593567" w:rsidRDefault="00593567" w:rsidP="001A5DF9">
            <w:pPr>
              <w:pStyle w:val="Code"/>
              <w:ind w:left="0"/>
            </w:pPr>
          </w:p>
        </w:tc>
      </w:tr>
    </w:tbl>
    <w:p w14:paraId="6BD3080F" w14:textId="77777777" w:rsidR="00E051E6" w:rsidRDefault="00E051E6" w:rsidP="00E051E6">
      <w:pPr>
        <w:pStyle w:val="Body"/>
      </w:pPr>
    </w:p>
    <w:p w14:paraId="56C59820" w14:textId="31C9BF9B" w:rsidR="009A6B1D" w:rsidRDefault="009A6B1D" w:rsidP="00626C27">
      <w:pPr>
        <w:pStyle w:val="Body"/>
      </w:pPr>
      <w:r>
        <w:t xml:space="preserve">The resulting XML infoset </w:t>
      </w:r>
      <w:r w:rsidR="00626C27">
        <w:t>for the email header example looks like this</w:t>
      </w:r>
      <w:r>
        <w:t>:</w:t>
      </w:r>
    </w:p>
    <w:p w14:paraId="2DDA5541" w14:textId="77777777" w:rsidR="009A6B1D" w:rsidRDefault="009A6B1D" w:rsidP="009A6B1D">
      <w:pPr>
        <w:pStyle w:val="Code"/>
      </w:pPr>
      <w:r>
        <w:t>&lt;header&gt;</w:t>
      </w:r>
    </w:p>
    <w:p w14:paraId="2C055E3B" w14:textId="58721802" w:rsidR="009A6B1D" w:rsidRDefault="009A6B1D" w:rsidP="009A6B1D">
      <w:pPr>
        <w:pStyle w:val="Code"/>
      </w:pPr>
      <w:r>
        <w:t xml:space="preserve">  &lt;display_name&gt;John Doe&lt;/display_name&gt;</w:t>
      </w:r>
    </w:p>
    <w:p w14:paraId="64FCB913" w14:textId="77777777" w:rsidR="009A6B1D" w:rsidRDefault="009A6B1D" w:rsidP="009A6B1D">
      <w:pPr>
        <w:pStyle w:val="Code"/>
      </w:pPr>
      <w:r>
        <w:t xml:space="preserve">  &lt;address&gt;</w:t>
      </w:r>
    </w:p>
    <w:p w14:paraId="4E54FE38" w14:textId="51529E32" w:rsidR="009A6B1D" w:rsidRDefault="009A6B1D" w:rsidP="009A6B1D">
      <w:pPr>
        <w:pStyle w:val="Code"/>
      </w:pPr>
      <w:r>
        <w:t xml:space="preserve">    &lt;local_part&gt;john&lt;/local_part&gt;</w:t>
      </w:r>
    </w:p>
    <w:p w14:paraId="2DA98EE6" w14:textId="750AC270" w:rsidR="009A6B1D" w:rsidRDefault="009A6B1D" w:rsidP="009A6B1D">
      <w:pPr>
        <w:pStyle w:val="Code"/>
      </w:pPr>
      <w:r>
        <w:t xml:space="preserve">    &lt;domain&gt;doe.com&lt;/domain&gt;</w:t>
      </w:r>
    </w:p>
    <w:p w14:paraId="5CDBDE40" w14:textId="77777777" w:rsidR="009A6B1D" w:rsidRDefault="009A6B1D" w:rsidP="009A6B1D">
      <w:pPr>
        <w:pStyle w:val="Code"/>
      </w:pPr>
      <w:r>
        <w:t xml:space="preserve">  &lt;/address&gt;</w:t>
      </w:r>
    </w:p>
    <w:p w14:paraId="428F36F3" w14:textId="79EA2F23" w:rsidR="009A6B1D" w:rsidRDefault="009A6B1D" w:rsidP="009A6B1D">
      <w:pPr>
        <w:pStyle w:val="Code"/>
      </w:pPr>
      <w:r>
        <w:t>&lt;/header&gt;</w:t>
      </w:r>
    </w:p>
    <w:p w14:paraId="3875329B" w14:textId="77777777" w:rsidR="00FB65DE" w:rsidRDefault="00FB65DE" w:rsidP="009A6B1D">
      <w:pPr>
        <w:pStyle w:val="Code"/>
      </w:pPr>
    </w:p>
    <w:p w14:paraId="03233768" w14:textId="77777777" w:rsidR="00FB65DE" w:rsidRDefault="00FB65DE" w:rsidP="009A6B1D">
      <w:pPr>
        <w:pStyle w:val="Code"/>
      </w:pPr>
    </w:p>
    <w:p w14:paraId="7911551D" w14:textId="77777777" w:rsidR="00FB65DE" w:rsidRDefault="00FB65DE" w:rsidP="009A6B1D">
      <w:pPr>
        <w:pStyle w:val="Code"/>
      </w:pPr>
    </w:p>
    <w:p w14:paraId="28FB2C8E" w14:textId="77777777" w:rsidR="00FB65DE" w:rsidRDefault="00FB65DE" w:rsidP="009A6B1D">
      <w:pPr>
        <w:pStyle w:val="Code"/>
      </w:pPr>
    </w:p>
    <w:p w14:paraId="46E90719" w14:textId="77777777" w:rsidR="00FB65DE" w:rsidRDefault="00FB65DE" w:rsidP="009A6B1D">
      <w:pPr>
        <w:pStyle w:val="Code"/>
      </w:pPr>
    </w:p>
    <w:p w14:paraId="74C216CE" w14:textId="77777777" w:rsidR="00FB65DE" w:rsidRDefault="00FB65DE" w:rsidP="009A6B1D">
      <w:pPr>
        <w:pStyle w:val="Code"/>
      </w:pPr>
    </w:p>
    <w:p w14:paraId="54F1DD0A" w14:textId="77777777" w:rsidR="00FB65DE" w:rsidRDefault="00FB65DE" w:rsidP="009A6B1D">
      <w:pPr>
        <w:pStyle w:val="Code"/>
      </w:pPr>
    </w:p>
    <w:p w14:paraId="5DB99A61" w14:textId="77777777" w:rsidR="00FB65DE" w:rsidRDefault="00FB65DE" w:rsidP="009A6B1D">
      <w:pPr>
        <w:pStyle w:val="Code"/>
      </w:pPr>
    </w:p>
    <w:p w14:paraId="34645B99" w14:textId="77777777" w:rsidR="00FB65DE" w:rsidRDefault="00FB65DE" w:rsidP="009A6B1D">
      <w:pPr>
        <w:pStyle w:val="Code"/>
      </w:pPr>
    </w:p>
    <w:p w14:paraId="091AC6B1" w14:textId="77777777" w:rsidR="00FB65DE" w:rsidRDefault="00FB65DE" w:rsidP="009A6B1D">
      <w:pPr>
        <w:pStyle w:val="Code"/>
      </w:pPr>
    </w:p>
    <w:p w14:paraId="63451A10" w14:textId="77777777" w:rsidR="00FB65DE" w:rsidRDefault="00FB65DE" w:rsidP="009A6B1D">
      <w:pPr>
        <w:pStyle w:val="Code"/>
      </w:pPr>
    </w:p>
    <w:p w14:paraId="6D05C6A1" w14:textId="77777777" w:rsidR="00FB65DE" w:rsidRDefault="00FB65DE" w:rsidP="009A6B1D">
      <w:pPr>
        <w:pStyle w:val="Code"/>
      </w:pPr>
    </w:p>
    <w:p w14:paraId="11A20122" w14:textId="77777777" w:rsidR="00FB65DE" w:rsidRDefault="00FB65DE" w:rsidP="009A6B1D">
      <w:pPr>
        <w:pStyle w:val="Code"/>
      </w:pPr>
    </w:p>
    <w:p w14:paraId="0F122562" w14:textId="77777777" w:rsidR="00FB65DE" w:rsidRDefault="00FB65DE" w:rsidP="009A6B1D">
      <w:pPr>
        <w:pStyle w:val="Code"/>
      </w:pPr>
    </w:p>
    <w:p w14:paraId="4630E4A3" w14:textId="77777777" w:rsidR="00FB65DE" w:rsidRDefault="00FB65DE" w:rsidP="009A6B1D">
      <w:pPr>
        <w:pStyle w:val="Code"/>
      </w:pPr>
    </w:p>
    <w:p w14:paraId="5CC0185B" w14:textId="77777777" w:rsidR="00FB65DE" w:rsidRDefault="00FB65DE" w:rsidP="009A6B1D">
      <w:pPr>
        <w:pStyle w:val="Code"/>
      </w:pPr>
    </w:p>
    <w:p w14:paraId="50733E6A" w14:textId="77777777" w:rsidR="00FB65DE" w:rsidRDefault="00FB65DE" w:rsidP="009A6B1D">
      <w:pPr>
        <w:pStyle w:val="Code"/>
      </w:pPr>
    </w:p>
    <w:p w14:paraId="702E3CCD" w14:textId="77777777" w:rsidR="00FB65DE" w:rsidRDefault="00FB65DE" w:rsidP="009A6B1D">
      <w:pPr>
        <w:pStyle w:val="Code"/>
      </w:pPr>
    </w:p>
    <w:p w14:paraId="38DF6B93" w14:textId="77777777" w:rsidR="00FB65DE" w:rsidRDefault="00FB65DE" w:rsidP="009A6B1D">
      <w:pPr>
        <w:pStyle w:val="Code"/>
      </w:pPr>
    </w:p>
    <w:p w14:paraId="6E2EBDD7" w14:textId="77777777" w:rsidR="00FB65DE" w:rsidRDefault="00FB65DE" w:rsidP="009A6B1D">
      <w:pPr>
        <w:pStyle w:val="Code"/>
      </w:pPr>
    </w:p>
    <w:p w14:paraId="1235E056" w14:textId="77777777" w:rsidR="00FB65DE" w:rsidRDefault="00FB65DE" w:rsidP="009A6B1D">
      <w:pPr>
        <w:pStyle w:val="Code"/>
      </w:pPr>
    </w:p>
    <w:p w14:paraId="37EC070E" w14:textId="77777777" w:rsidR="00FB65DE" w:rsidRDefault="00FB65DE" w:rsidP="009A6B1D">
      <w:pPr>
        <w:pStyle w:val="Code"/>
      </w:pPr>
    </w:p>
    <w:p w14:paraId="74D76652" w14:textId="77777777" w:rsidR="00FB65DE" w:rsidRDefault="00FB65DE" w:rsidP="009A6B1D">
      <w:pPr>
        <w:pStyle w:val="Code"/>
      </w:pPr>
    </w:p>
    <w:p w14:paraId="067D4783" w14:textId="77777777" w:rsidR="00FB65DE" w:rsidRDefault="00FB65DE" w:rsidP="009A6B1D">
      <w:pPr>
        <w:pStyle w:val="Code"/>
      </w:pPr>
    </w:p>
    <w:p w14:paraId="0F2D197A" w14:textId="77777777" w:rsidR="00FB65DE" w:rsidRDefault="00FB65DE" w:rsidP="009A6B1D">
      <w:pPr>
        <w:pStyle w:val="Code"/>
      </w:pPr>
    </w:p>
    <w:p w14:paraId="5037093A" w14:textId="77777777" w:rsidR="00FB65DE" w:rsidRDefault="00FB65DE" w:rsidP="009A6B1D">
      <w:pPr>
        <w:pStyle w:val="Code"/>
      </w:pPr>
    </w:p>
    <w:p w14:paraId="6A69E0D7" w14:textId="77777777" w:rsidR="00FB65DE" w:rsidRDefault="00FB65DE" w:rsidP="009A6B1D">
      <w:pPr>
        <w:pStyle w:val="Code"/>
      </w:pPr>
    </w:p>
    <w:p w14:paraId="7AE39216" w14:textId="77777777" w:rsidR="00FB65DE" w:rsidRDefault="00FB65DE" w:rsidP="009A6B1D">
      <w:pPr>
        <w:pStyle w:val="Code"/>
      </w:pPr>
    </w:p>
    <w:p w14:paraId="07684B1C" w14:textId="77777777" w:rsidR="00FB65DE" w:rsidRDefault="00FB65DE" w:rsidP="009A6B1D">
      <w:pPr>
        <w:pStyle w:val="Code"/>
      </w:pPr>
    </w:p>
    <w:p w14:paraId="4716210D" w14:textId="77777777" w:rsidR="00FB65DE" w:rsidRDefault="00FB65DE" w:rsidP="009A6B1D">
      <w:pPr>
        <w:pStyle w:val="Code"/>
      </w:pPr>
    </w:p>
    <w:p w14:paraId="36FECC2F" w14:textId="77777777" w:rsidR="00FB65DE" w:rsidRDefault="00FB65DE" w:rsidP="009A6B1D">
      <w:pPr>
        <w:pStyle w:val="Code"/>
      </w:pPr>
    </w:p>
    <w:p w14:paraId="67EC0675" w14:textId="77777777" w:rsidR="00FB65DE" w:rsidRDefault="00FB65DE" w:rsidP="009A6B1D">
      <w:pPr>
        <w:pStyle w:val="Code"/>
      </w:pPr>
    </w:p>
    <w:p w14:paraId="64C0991C" w14:textId="77777777" w:rsidR="00FB65DE" w:rsidRDefault="00FB65DE" w:rsidP="009A6B1D">
      <w:pPr>
        <w:pStyle w:val="Code"/>
      </w:pPr>
    </w:p>
    <w:p w14:paraId="66823B1F" w14:textId="09F2E3EE" w:rsidR="00065FE8" w:rsidRDefault="00320AD5" w:rsidP="00065FE8">
      <w:pPr>
        <w:pStyle w:val="Heading1"/>
      </w:pPr>
      <w:r>
        <w:lastRenderedPageBreak/>
        <w:t>Schema</w:t>
      </w:r>
    </w:p>
    <w:p w14:paraId="4C3C3D7E" w14:textId="6CDAED5C" w:rsidR="00065FE8" w:rsidRDefault="008F10D4" w:rsidP="00126BBB">
      <w:pPr>
        <w:pStyle w:val="Body"/>
      </w:pPr>
      <w:r>
        <w:t xml:space="preserve">Here’s a complete schema using </w:t>
      </w:r>
      <w:r w:rsidR="00E517B9">
        <w:t>string</w:t>
      </w:r>
      <w:r>
        <w:t xml:space="preserve"> trimming:</w:t>
      </w:r>
    </w:p>
    <w:p w14:paraId="5A7313B9" w14:textId="77777777" w:rsidR="00065FE8" w:rsidRDefault="00065FE8" w:rsidP="00065FE8">
      <w:pPr>
        <w:pStyle w:val="Code"/>
      </w:pPr>
      <w:r>
        <w:t xml:space="preserve">&lt;?xml version="1.0" encoding="UTF-8"?&gt; </w:t>
      </w:r>
    </w:p>
    <w:p w14:paraId="0BC896BF" w14:textId="77777777" w:rsidR="00065FE8" w:rsidRDefault="00065FE8" w:rsidP="00065FE8">
      <w:pPr>
        <w:pStyle w:val="Code"/>
      </w:pPr>
      <w:r>
        <w:t xml:space="preserve">&lt;xs:schema xmlns:xs="http://www.w3.org/2001/XMLSchema" xmlns:dfdl="http://www.ogf.org/dfdl/dfdl-1.0/"&gt; </w:t>
      </w:r>
    </w:p>
    <w:p w14:paraId="294BDE80" w14:textId="77777777" w:rsidR="00065FE8" w:rsidRDefault="00065FE8" w:rsidP="00065FE8">
      <w:pPr>
        <w:pStyle w:val="Code"/>
      </w:pPr>
      <w:r>
        <w:tab/>
        <w:t>&lt;xs:annotation&gt;</w:t>
      </w:r>
    </w:p>
    <w:p w14:paraId="5EA3A86B" w14:textId="77777777" w:rsidR="00065FE8" w:rsidRDefault="00065FE8" w:rsidP="00065FE8">
      <w:pPr>
        <w:pStyle w:val="Code"/>
      </w:pPr>
      <w:r>
        <w:tab/>
      </w:r>
      <w:r>
        <w:tab/>
        <w:t>&lt;xs:appinfo source="http://www.ogf.org/dfdl/"&gt;</w:t>
      </w:r>
    </w:p>
    <w:p w14:paraId="4780FB7E" w14:textId="75632027" w:rsidR="00065FE8" w:rsidRDefault="00065FE8" w:rsidP="00065FE8">
      <w:pPr>
        <w:pStyle w:val="Code"/>
      </w:pPr>
      <w:r>
        <w:tab/>
      </w:r>
      <w:r>
        <w:tab/>
      </w:r>
      <w:r>
        <w:tab/>
        <w:t xml:space="preserve">&lt;dfdl:format separator="" initiator="" terminator="" </w:t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 xml:space="preserve">leadingSkip='0' </w:t>
      </w:r>
      <w:r w:rsidRPr="00E0383D">
        <w:rPr>
          <w:b/>
        </w:rPr>
        <w:t xml:space="preserve">textTrimKind="padChar" </w:t>
      </w:r>
      <w:r w:rsidR="00F31C49" w:rsidRPr="00E0383D">
        <w:rPr>
          <w:b/>
        </w:rPr>
        <w:tab/>
      </w:r>
      <w:r w:rsidR="00F31C49" w:rsidRPr="00E0383D">
        <w:rPr>
          <w:b/>
        </w:rPr>
        <w:tab/>
      </w:r>
      <w:r w:rsidR="00F31C49" w:rsidRPr="00E0383D">
        <w:rPr>
          <w:b/>
        </w:rPr>
        <w:tab/>
      </w:r>
      <w:r w:rsidR="00F31C49" w:rsidRPr="00E0383D">
        <w:rPr>
          <w:b/>
        </w:rPr>
        <w:tab/>
      </w:r>
      <w:r w:rsidR="00F31C49" w:rsidRPr="00E0383D">
        <w:rPr>
          <w:b/>
        </w:rPr>
        <w:tab/>
      </w:r>
      <w:r w:rsidR="00F31C49" w:rsidRPr="00E0383D">
        <w:rPr>
          <w:b/>
        </w:rPr>
        <w:tab/>
      </w:r>
      <w:r w:rsidRPr="00E0383D">
        <w:rPr>
          <w:b/>
        </w:rPr>
        <w:t xml:space="preserve">textStringPadCharacter="%SP;" </w:t>
      </w:r>
      <w:r w:rsidR="00F31C49" w:rsidRPr="00E0383D">
        <w:rPr>
          <w:b/>
        </w:rPr>
        <w:tab/>
      </w:r>
      <w:r w:rsidR="00F31C49" w:rsidRPr="00E0383D">
        <w:rPr>
          <w:b/>
        </w:rPr>
        <w:tab/>
      </w:r>
      <w:r w:rsidR="00F31C49" w:rsidRPr="00E0383D">
        <w:rPr>
          <w:b/>
        </w:rPr>
        <w:tab/>
      </w:r>
      <w:r w:rsidR="00F31C49" w:rsidRPr="00E0383D">
        <w:rPr>
          <w:b/>
        </w:rPr>
        <w:tab/>
      </w:r>
      <w:r w:rsidR="00F31C49" w:rsidRPr="00E0383D">
        <w:rPr>
          <w:b/>
        </w:rPr>
        <w:tab/>
      </w:r>
      <w:r w:rsidR="00F31C49" w:rsidRPr="00E0383D">
        <w:rPr>
          <w:b/>
        </w:rPr>
        <w:tab/>
      </w:r>
      <w:r w:rsidR="00F31C49" w:rsidRPr="00E0383D">
        <w:rPr>
          <w:b/>
        </w:rPr>
        <w:tab/>
      </w:r>
      <w:r w:rsidRPr="00E0383D">
        <w:rPr>
          <w:b/>
        </w:rPr>
        <w:t>textStringJustification="left"</w:t>
      </w:r>
      <w:r>
        <w:t xml:space="preserve">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>lengthUnits="characters" initiatedContent="no"</w:t>
      </w:r>
    </w:p>
    <w:p w14:paraId="51D82E93" w14:textId="7F9C443D" w:rsidR="00065FE8" w:rsidRDefault="00065FE8" w:rsidP="00065FE8">
      <w:pPr>
        <w:pStyle w:val="Code"/>
      </w:pPr>
      <w:r>
        <w:tab/>
      </w:r>
      <w:r>
        <w:tab/>
      </w:r>
      <w:r>
        <w:tab/>
        <w:t xml:space="preserve">alignment="implicit" alignmentUnits="bits"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 xml:space="preserve">trailingSkip="0" ignoreCase="no"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>separatorPolicy="suppressed"</w:t>
      </w:r>
      <w:r w:rsidR="00F31C49">
        <w:t xml:space="preserve">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 xml:space="preserve">separatorPosition="infix" sequenceKind="ordered" </w:t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 xml:space="preserve">occursCountKind="parsed"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 xml:space="preserve">emptyValueDelimiterPolicy="both"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  <w:t xml:space="preserve">representation="text" </w:t>
      </w:r>
      <w:r>
        <w:t xml:space="preserve">textNumberRep="standard"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>lengthKind="delimited" encoding="ASCII"/&gt;</w:t>
      </w:r>
    </w:p>
    <w:p w14:paraId="6D7F99F0" w14:textId="77777777" w:rsidR="00065FE8" w:rsidRDefault="00065FE8" w:rsidP="00065FE8">
      <w:pPr>
        <w:pStyle w:val="Code"/>
      </w:pPr>
      <w:r>
        <w:tab/>
      </w:r>
      <w:r>
        <w:tab/>
        <w:t>&lt;/xs:appinfo&gt;</w:t>
      </w:r>
    </w:p>
    <w:p w14:paraId="5341728A" w14:textId="77777777" w:rsidR="00065FE8" w:rsidRDefault="00065FE8" w:rsidP="00065FE8">
      <w:pPr>
        <w:pStyle w:val="Code"/>
      </w:pPr>
      <w:r>
        <w:tab/>
        <w:t>&lt;/xs:annotation&gt;</w:t>
      </w:r>
    </w:p>
    <w:p w14:paraId="10D3F69F" w14:textId="77777777" w:rsidR="00065FE8" w:rsidRDefault="00065FE8" w:rsidP="00065FE8">
      <w:pPr>
        <w:pStyle w:val="Code"/>
      </w:pPr>
      <w:r>
        <w:tab/>
        <w:t>&lt;xs:element name="header" dfdl:initiator="From:%WSP*;"&gt;</w:t>
      </w:r>
    </w:p>
    <w:p w14:paraId="2EA8E71D" w14:textId="77777777" w:rsidR="00065FE8" w:rsidRDefault="00065FE8" w:rsidP="00065FE8">
      <w:pPr>
        <w:pStyle w:val="Code"/>
      </w:pPr>
      <w:r>
        <w:tab/>
      </w:r>
      <w:r>
        <w:tab/>
        <w:t>&lt;xs:complexType&gt;</w:t>
      </w:r>
    </w:p>
    <w:p w14:paraId="20B7039A" w14:textId="77777777" w:rsidR="00065FE8" w:rsidRDefault="00065FE8" w:rsidP="00065FE8">
      <w:pPr>
        <w:pStyle w:val="Code"/>
      </w:pPr>
      <w:r>
        <w:tab/>
      </w:r>
      <w:r>
        <w:tab/>
      </w:r>
      <w:r>
        <w:tab/>
        <w:t>&lt;xs:sequence&gt;</w:t>
      </w:r>
    </w:p>
    <w:p w14:paraId="2811EA09" w14:textId="760026BB" w:rsidR="00065FE8" w:rsidRDefault="00065FE8" w:rsidP="00065FE8">
      <w:pPr>
        <w:pStyle w:val="Code"/>
      </w:pPr>
      <w:r>
        <w:tab/>
      </w:r>
      <w:r>
        <w:tab/>
      </w:r>
      <w:r>
        <w:tab/>
      </w:r>
      <w:r>
        <w:tab/>
        <w:t xml:space="preserve">&lt;xs:element name="display_name"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 xml:space="preserve">type="xs:string" dfdl:initiator="&amp;quot;"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>dfdl:terminator="&amp;quot;"/&gt;</w:t>
      </w:r>
    </w:p>
    <w:p w14:paraId="524C32DC" w14:textId="636559D1" w:rsidR="00065FE8" w:rsidRDefault="00065FE8" w:rsidP="00065FE8">
      <w:pPr>
        <w:pStyle w:val="Code"/>
      </w:pPr>
      <w:r>
        <w:tab/>
      </w:r>
      <w:r>
        <w:tab/>
      </w:r>
      <w:r>
        <w:tab/>
      </w:r>
      <w:r>
        <w:tab/>
        <w:t xml:space="preserve">&lt;xs:element name="address"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 xml:space="preserve">dfdl:initiator="%WSP*;&amp;lt;"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>dfdl:terminator="&amp;gt;"&gt;</w:t>
      </w:r>
    </w:p>
    <w:p w14:paraId="504808B9" w14:textId="77777777" w:rsidR="00065FE8" w:rsidRDefault="00065FE8" w:rsidP="00065FE8">
      <w:pPr>
        <w:pStyle w:val="Code"/>
      </w:pPr>
      <w:r>
        <w:tab/>
      </w:r>
      <w:r>
        <w:tab/>
      </w:r>
      <w:r>
        <w:tab/>
      </w:r>
      <w:r>
        <w:tab/>
      </w:r>
      <w:r>
        <w:tab/>
        <w:t>&lt;xs:complexType&gt;</w:t>
      </w:r>
    </w:p>
    <w:p w14:paraId="76838323" w14:textId="3A291260" w:rsidR="00065FE8" w:rsidRDefault="00065FE8" w:rsidP="00065FE8">
      <w:pPr>
        <w:pStyle w:val="Code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&lt;xs:sequence dfdl:separator="@"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>dfdl:separatorPosition="infix"&gt;</w:t>
      </w:r>
    </w:p>
    <w:p w14:paraId="2E4ABF11" w14:textId="079D55BF" w:rsidR="00065FE8" w:rsidRDefault="00065FE8" w:rsidP="00065FE8">
      <w:pPr>
        <w:pStyle w:val="Cod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&lt;xs:element name="local_part"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>type="xs:string"/&gt;</w:t>
      </w:r>
    </w:p>
    <w:p w14:paraId="0490B17E" w14:textId="4C92EE74" w:rsidR="00065FE8" w:rsidRDefault="00065FE8" w:rsidP="00065FE8">
      <w:pPr>
        <w:pStyle w:val="Cod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&lt;xs:element name="domain" </w:t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 w:rsidR="00F31C49">
        <w:tab/>
      </w:r>
      <w:r>
        <w:t>type="xs:string"/&gt;</w:t>
      </w:r>
    </w:p>
    <w:p w14:paraId="3DF5D8BC" w14:textId="77777777" w:rsidR="00065FE8" w:rsidRDefault="00065FE8" w:rsidP="00065FE8">
      <w:pPr>
        <w:pStyle w:val="Code"/>
      </w:pPr>
      <w:r>
        <w:tab/>
      </w:r>
      <w:r>
        <w:tab/>
      </w:r>
      <w:r>
        <w:tab/>
      </w:r>
      <w:r>
        <w:tab/>
      </w:r>
      <w:r>
        <w:tab/>
      </w:r>
      <w:r>
        <w:tab/>
        <w:t>&lt;/xs:sequence&gt;</w:t>
      </w:r>
    </w:p>
    <w:p w14:paraId="1B887359" w14:textId="77777777" w:rsidR="00065FE8" w:rsidRDefault="00065FE8" w:rsidP="00065FE8">
      <w:pPr>
        <w:pStyle w:val="Code"/>
      </w:pPr>
      <w:r>
        <w:tab/>
      </w:r>
      <w:r>
        <w:tab/>
      </w:r>
      <w:r>
        <w:tab/>
      </w:r>
      <w:r>
        <w:tab/>
      </w:r>
      <w:r>
        <w:tab/>
        <w:t>&lt;/xs:complexType&gt;</w:t>
      </w:r>
    </w:p>
    <w:p w14:paraId="5CBDE902" w14:textId="77777777" w:rsidR="00065FE8" w:rsidRDefault="00065FE8" w:rsidP="00065FE8">
      <w:pPr>
        <w:pStyle w:val="Code"/>
      </w:pPr>
      <w:r>
        <w:tab/>
      </w:r>
      <w:r>
        <w:tab/>
      </w:r>
      <w:r>
        <w:tab/>
      </w:r>
      <w:r>
        <w:tab/>
        <w:t>&lt;/xs:element&gt;</w:t>
      </w:r>
    </w:p>
    <w:p w14:paraId="7CA0DD18" w14:textId="77777777" w:rsidR="00065FE8" w:rsidRDefault="00065FE8" w:rsidP="00065FE8">
      <w:pPr>
        <w:pStyle w:val="Code"/>
      </w:pPr>
      <w:r>
        <w:tab/>
      </w:r>
      <w:r>
        <w:tab/>
      </w:r>
      <w:r>
        <w:tab/>
        <w:t>&lt;/xs:sequence&gt;</w:t>
      </w:r>
    </w:p>
    <w:p w14:paraId="424EED16" w14:textId="77777777" w:rsidR="00065FE8" w:rsidRDefault="00065FE8" w:rsidP="00065FE8">
      <w:pPr>
        <w:pStyle w:val="Code"/>
      </w:pPr>
      <w:r>
        <w:tab/>
      </w:r>
      <w:r>
        <w:tab/>
        <w:t>&lt;/xs:complexType&gt;</w:t>
      </w:r>
    </w:p>
    <w:p w14:paraId="68EA3922" w14:textId="77777777" w:rsidR="00065FE8" w:rsidRDefault="00065FE8" w:rsidP="00065FE8">
      <w:pPr>
        <w:pStyle w:val="Code"/>
      </w:pPr>
      <w:r>
        <w:tab/>
        <w:t>&lt;/xs:element&gt;</w:t>
      </w:r>
    </w:p>
    <w:p w14:paraId="4C4ECA66" w14:textId="7C9ECCE0" w:rsidR="00065FE8" w:rsidRDefault="00065FE8" w:rsidP="00065FE8">
      <w:pPr>
        <w:pStyle w:val="Code"/>
      </w:pPr>
      <w:r>
        <w:t>&lt;/xs:schema&gt;</w:t>
      </w:r>
    </w:p>
    <w:p w14:paraId="04E08A29" w14:textId="77777777" w:rsidR="00065FE8" w:rsidRPr="00126BBB" w:rsidRDefault="00065FE8" w:rsidP="00126BBB">
      <w:pPr>
        <w:pStyle w:val="Body"/>
      </w:pPr>
    </w:p>
    <w:sectPr w:rsidR="00065FE8" w:rsidRPr="00126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B60"/>
    <w:multiLevelType w:val="hybridMultilevel"/>
    <w:tmpl w:val="693E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6F66"/>
    <w:multiLevelType w:val="hybridMultilevel"/>
    <w:tmpl w:val="71A4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7879"/>
    <w:multiLevelType w:val="hybridMultilevel"/>
    <w:tmpl w:val="3BAA6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556A56"/>
    <w:multiLevelType w:val="hybridMultilevel"/>
    <w:tmpl w:val="7302A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11537"/>
    <w:multiLevelType w:val="hybridMultilevel"/>
    <w:tmpl w:val="1538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E5C62"/>
    <w:multiLevelType w:val="hybridMultilevel"/>
    <w:tmpl w:val="C488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B96"/>
    <w:multiLevelType w:val="hybridMultilevel"/>
    <w:tmpl w:val="3ABA6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91382"/>
    <w:multiLevelType w:val="hybridMultilevel"/>
    <w:tmpl w:val="1F22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51996"/>
    <w:multiLevelType w:val="hybridMultilevel"/>
    <w:tmpl w:val="3310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016AA"/>
    <w:multiLevelType w:val="hybridMultilevel"/>
    <w:tmpl w:val="E712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A3791"/>
    <w:multiLevelType w:val="hybridMultilevel"/>
    <w:tmpl w:val="D38A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15E57"/>
    <w:multiLevelType w:val="hybridMultilevel"/>
    <w:tmpl w:val="AAFE4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C73A4"/>
    <w:multiLevelType w:val="hybridMultilevel"/>
    <w:tmpl w:val="3590379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02F0593"/>
    <w:multiLevelType w:val="hybridMultilevel"/>
    <w:tmpl w:val="26CA9D48"/>
    <w:lvl w:ilvl="0" w:tplc="1B0E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3237AD"/>
    <w:multiLevelType w:val="hybridMultilevel"/>
    <w:tmpl w:val="30BE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30F7D"/>
    <w:multiLevelType w:val="hybridMultilevel"/>
    <w:tmpl w:val="6698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D08EA"/>
    <w:multiLevelType w:val="hybridMultilevel"/>
    <w:tmpl w:val="4620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D2BB0"/>
    <w:multiLevelType w:val="hybridMultilevel"/>
    <w:tmpl w:val="8A46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E1F80"/>
    <w:multiLevelType w:val="hybridMultilevel"/>
    <w:tmpl w:val="2382A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42FF1"/>
    <w:multiLevelType w:val="hybridMultilevel"/>
    <w:tmpl w:val="93F6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F07A7"/>
    <w:multiLevelType w:val="hybridMultilevel"/>
    <w:tmpl w:val="619E43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19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6"/>
  </w:num>
  <w:num w:numId="16">
    <w:abstractNumId w:val="17"/>
  </w:num>
  <w:num w:numId="17">
    <w:abstractNumId w:val="6"/>
  </w:num>
  <w:num w:numId="18">
    <w:abstractNumId w:val="12"/>
  </w:num>
  <w:num w:numId="19">
    <w:abstractNumId w:val="20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B2"/>
    <w:rsid w:val="00001047"/>
    <w:rsid w:val="00005D67"/>
    <w:rsid w:val="00011CB8"/>
    <w:rsid w:val="00011D41"/>
    <w:rsid w:val="00014FD2"/>
    <w:rsid w:val="000165CD"/>
    <w:rsid w:val="0002083F"/>
    <w:rsid w:val="00024B37"/>
    <w:rsid w:val="000255F1"/>
    <w:rsid w:val="000271A6"/>
    <w:rsid w:val="00027E5B"/>
    <w:rsid w:val="00041014"/>
    <w:rsid w:val="0004238F"/>
    <w:rsid w:val="00052807"/>
    <w:rsid w:val="00065FE8"/>
    <w:rsid w:val="00067641"/>
    <w:rsid w:val="00071E1C"/>
    <w:rsid w:val="0007362F"/>
    <w:rsid w:val="000748DF"/>
    <w:rsid w:val="00075B42"/>
    <w:rsid w:val="00075BFE"/>
    <w:rsid w:val="00075E32"/>
    <w:rsid w:val="00081291"/>
    <w:rsid w:val="00083194"/>
    <w:rsid w:val="00083828"/>
    <w:rsid w:val="000A2C08"/>
    <w:rsid w:val="000A3663"/>
    <w:rsid w:val="000A57F6"/>
    <w:rsid w:val="000B0784"/>
    <w:rsid w:val="000C3F24"/>
    <w:rsid w:val="000C7F9D"/>
    <w:rsid w:val="000D09FE"/>
    <w:rsid w:val="000E58EF"/>
    <w:rsid w:val="000F2CAF"/>
    <w:rsid w:val="000F3A4E"/>
    <w:rsid w:val="00111EC5"/>
    <w:rsid w:val="0011718F"/>
    <w:rsid w:val="00123CD0"/>
    <w:rsid w:val="00126BBB"/>
    <w:rsid w:val="0013539B"/>
    <w:rsid w:val="001479B2"/>
    <w:rsid w:val="00156214"/>
    <w:rsid w:val="001563A0"/>
    <w:rsid w:val="00161848"/>
    <w:rsid w:val="001649DF"/>
    <w:rsid w:val="00165F56"/>
    <w:rsid w:val="00167AC9"/>
    <w:rsid w:val="00167C5D"/>
    <w:rsid w:val="0018137C"/>
    <w:rsid w:val="00183A46"/>
    <w:rsid w:val="00184300"/>
    <w:rsid w:val="00193AA4"/>
    <w:rsid w:val="0019645F"/>
    <w:rsid w:val="001A1F87"/>
    <w:rsid w:val="001A3E65"/>
    <w:rsid w:val="001A4EAA"/>
    <w:rsid w:val="001A5DF9"/>
    <w:rsid w:val="001B3882"/>
    <w:rsid w:val="001B3CB2"/>
    <w:rsid w:val="001C4B78"/>
    <w:rsid w:val="001C7D8A"/>
    <w:rsid w:val="001D36CD"/>
    <w:rsid w:val="001D6C9A"/>
    <w:rsid w:val="001D76D8"/>
    <w:rsid w:val="001E652F"/>
    <w:rsid w:val="001F1CEE"/>
    <w:rsid w:val="00200FED"/>
    <w:rsid w:val="00205205"/>
    <w:rsid w:val="0021266B"/>
    <w:rsid w:val="0022372F"/>
    <w:rsid w:val="00224842"/>
    <w:rsid w:val="00225188"/>
    <w:rsid w:val="002379D5"/>
    <w:rsid w:val="00243793"/>
    <w:rsid w:val="002510B5"/>
    <w:rsid w:val="002510FB"/>
    <w:rsid w:val="00251276"/>
    <w:rsid w:val="002622BF"/>
    <w:rsid w:val="002669C8"/>
    <w:rsid w:val="00282464"/>
    <w:rsid w:val="002952A9"/>
    <w:rsid w:val="002954A5"/>
    <w:rsid w:val="00296027"/>
    <w:rsid w:val="002A28E3"/>
    <w:rsid w:val="002A6954"/>
    <w:rsid w:val="002C0E95"/>
    <w:rsid w:val="002D0B3C"/>
    <w:rsid w:val="002D2B98"/>
    <w:rsid w:val="002D7DCD"/>
    <w:rsid w:val="002F7CD6"/>
    <w:rsid w:val="0030078F"/>
    <w:rsid w:val="00302439"/>
    <w:rsid w:val="00314462"/>
    <w:rsid w:val="003171AA"/>
    <w:rsid w:val="00320AD5"/>
    <w:rsid w:val="003232CD"/>
    <w:rsid w:val="00323CBB"/>
    <w:rsid w:val="00325E5D"/>
    <w:rsid w:val="00326137"/>
    <w:rsid w:val="00330467"/>
    <w:rsid w:val="00342B99"/>
    <w:rsid w:val="00345C41"/>
    <w:rsid w:val="00346813"/>
    <w:rsid w:val="0034747A"/>
    <w:rsid w:val="00350735"/>
    <w:rsid w:val="003550D4"/>
    <w:rsid w:val="003603BF"/>
    <w:rsid w:val="003705A4"/>
    <w:rsid w:val="00371758"/>
    <w:rsid w:val="00381708"/>
    <w:rsid w:val="0038314D"/>
    <w:rsid w:val="00391A6F"/>
    <w:rsid w:val="00395B7D"/>
    <w:rsid w:val="003B3B6C"/>
    <w:rsid w:val="003B54D8"/>
    <w:rsid w:val="003C0DED"/>
    <w:rsid w:val="003C0FDA"/>
    <w:rsid w:val="003C11B2"/>
    <w:rsid w:val="003C6EFA"/>
    <w:rsid w:val="003D01BE"/>
    <w:rsid w:val="003D0740"/>
    <w:rsid w:val="003D1B19"/>
    <w:rsid w:val="003E272F"/>
    <w:rsid w:val="003E47A4"/>
    <w:rsid w:val="003E7A6F"/>
    <w:rsid w:val="003F06DB"/>
    <w:rsid w:val="003F5574"/>
    <w:rsid w:val="004025EA"/>
    <w:rsid w:val="0041237C"/>
    <w:rsid w:val="00415FFB"/>
    <w:rsid w:val="00424C93"/>
    <w:rsid w:val="00424E19"/>
    <w:rsid w:val="004253DC"/>
    <w:rsid w:val="00425FF3"/>
    <w:rsid w:val="00426CB6"/>
    <w:rsid w:val="004408B9"/>
    <w:rsid w:val="00442C25"/>
    <w:rsid w:val="004539AF"/>
    <w:rsid w:val="00463C15"/>
    <w:rsid w:val="00463D08"/>
    <w:rsid w:val="00476791"/>
    <w:rsid w:val="00476B76"/>
    <w:rsid w:val="0048611A"/>
    <w:rsid w:val="00491244"/>
    <w:rsid w:val="004A447E"/>
    <w:rsid w:val="004B14CC"/>
    <w:rsid w:val="004C1934"/>
    <w:rsid w:val="004C27B4"/>
    <w:rsid w:val="00506059"/>
    <w:rsid w:val="00510D23"/>
    <w:rsid w:val="0051396B"/>
    <w:rsid w:val="00523648"/>
    <w:rsid w:val="0052479E"/>
    <w:rsid w:val="00526EE5"/>
    <w:rsid w:val="00531622"/>
    <w:rsid w:val="00532135"/>
    <w:rsid w:val="00542D4F"/>
    <w:rsid w:val="00556CBD"/>
    <w:rsid w:val="00565073"/>
    <w:rsid w:val="00577CBC"/>
    <w:rsid w:val="00581C2F"/>
    <w:rsid w:val="00593567"/>
    <w:rsid w:val="005A0D78"/>
    <w:rsid w:val="005A696C"/>
    <w:rsid w:val="005C2418"/>
    <w:rsid w:val="005D322B"/>
    <w:rsid w:val="005D5DD1"/>
    <w:rsid w:val="005E2060"/>
    <w:rsid w:val="005E2A20"/>
    <w:rsid w:val="005F09FE"/>
    <w:rsid w:val="005F2352"/>
    <w:rsid w:val="005F270A"/>
    <w:rsid w:val="005F2B62"/>
    <w:rsid w:val="005F67F9"/>
    <w:rsid w:val="006003EC"/>
    <w:rsid w:val="006110F4"/>
    <w:rsid w:val="00616E38"/>
    <w:rsid w:val="0062357B"/>
    <w:rsid w:val="0062686E"/>
    <w:rsid w:val="00626C27"/>
    <w:rsid w:val="006319D3"/>
    <w:rsid w:val="00641C2F"/>
    <w:rsid w:val="00656FBB"/>
    <w:rsid w:val="00662806"/>
    <w:rsid w:val="0066703E"/>
    <w:rsid w:val="006679EE"/>
    <w:rsid w:val="006728D9"/>
    <w:rsid w:val="0067468E"/>
    <w:rsid w:val="00675A3E"/>
    <w:rsid w:val="006842E8"/>
    <w:rsid w:val="0069197A"/>
    <w:rsid w:val="006924A8"/>
    <w:rsid w:val="006A6214"/>
    <w:rsid w:val="006D2268"/>
    <w:rsid w:val="006D2C11"/>
    <w:rsid w:val="006D6742"/>
    <w:rsid w:val="006D72A3"/>
    <w:rsid w:val="006E2CBF"/>
    <w:rsid w:val="006E34C6"/>
    <w:rsid w:val="006E661C"/>
    <w:rsid w:val="00703231"/>
    <w:rsid w:val="00711AFB"/>
    <w:rsid w:val="007135D9"/>
    <w:rsid w:val="00714EA9"/>
    <w:rsid w:val="007175F1"/>
    <w:rsid w:val="007258B7"/>
    <w:rsid w:val="00725B20"/>
    <w:rsid w:val="0073445A"/>
    <w:rsid w:val="0073510F"/>
    <w:rsid w:val="00737A4E"/>
    <w:rsid w:val="00755534"/>
    <w:rsid w:val="00760526"/>
    <w:rsid w:val="00765CBF"/>
    <w:rsid w:val="00766B7B"/>
    <w:rsid w:val="00780CB1"/>
    <w:rsid w:val="00782A46"/>
    <w:rsid w:val="007838B7"/>
    <w:rsid w:val="007851AF"/>
    <w:rsid w:val="00794B96"/>
    <w:rsid w:val="00795D00"/>
    <w:rsid w:val="00796245"/>
    <w:rsid w:val="007B4CCA"/>
    <w:rsid w:val="007E13EC"/>
    <w:rsid w:val="007E36C5"/>
    <w:rsid w:val="007E3B5D"/>
    <w:rsid w:val="007E6618"/>
    <w:rsid w:val="007E6EF9"/>
    <w:rsid w:val="007F4B1B"/>
    <w:rsid w:val="007F6DF9"/>
    <w:rsid w:val="0080436B"/>
    <w:rsid w:val="00806189"/>
    <w:rsid w:val="00813FA6"/>
    <w:rsid w:val="00820DA6"/>
    <w:rsid w:val="00821BED"/>
    <w:rsid w:val="00822861"/>
    <w:rsid w:val="00824256"/>
    <w:rsid w:val="00830FAB"/>
    <w:rsid w:val="00831F03"/>
    <w:rsid w:val="00836494"/>
    <w:rsid w:val="0083755A"/>
    <w:rsid w:val="0084094D"/>
    <w:rsid w:val="00840A12"/>
    <w:rsid w:val="008428BA"/>
    <w:rsid w:val="008523E5"/>
    <w:rsid w:val="0087458B"/>
    <w:rsid w:val="008878B5"/>
    <w:rsid w:val="00890770"/>
    <w:rsid w:val="008922B3"/>
    <w:rsid w:val="00895446"/>
    <w:rsid w:val="00897809"/>
    <w:rsid w:val="008A183D"/>
    <w:rsid w:val="008A2FD7"/>
    <w:rsid w:val="008A5C50"/>
    <w:rsid w:val="008A74EE"/>
    <w:rsid w:val="008B37C7"/>
    <w:rsid w:val="008C1755"/>
    <w:rsid w:val="008C4E0F"/>
    <w:rsid w:val="008D07D4"/>
    <w:rsid w:val="008D1B66"/>
    <w:rsid w:val="008D1E1B"/>
    <w:rsid w:val="008E01DB"/>
    <w:rsid w:val="008E3A3C"/>
    <w:rsid w:val="008E3C08"/>
    <w:rsid w:val="008F10D4"/>
    <w:rsid w:val="008F43D3"/>
    <w:rsid w:val="008F796E"/>
    <w:rsid w:val="00905A0D"/>
    <w:rsid w:val="00917829"/>
    <w:rsid w:val="00917A87"/>
    <w:rsid w:val="00923ABA"/>
    <w:rsid w:val="0092479E"/>
    <w:rsid w:val="00933B52"/>
    <w:rsid w:val="00944E7D"/>
    <w:rsid w:val="00946E2E"/>
    <w:rsid w:val="00975E73"/>
    <w:rsid w:val="00987871"/>
    <w:rsid w:val="00992BE6"/>
    <w:rsid w:val="00997B00"/>
    <w:rsid w:val="009A1AC2"/>
    <w:rsid w:val="009A6B1D"/>
    <w:rsid w:val="009B0A2C"/>
    <w:rsid w:val="009B26BF"/>
    <w:rsid w:val="009B2A46"/>
    <w:rsid w:val="009C22CD"/>
    <w:rsid w:val="009C28DA"/>
    <w:rsid w:val="009C4FF7"/>
    <w:rsid w:val="009C7458"/>
    <w:rsid w:val="009D0475"/>
    <w:rsid w:val="009D445C"/>
    <w:rsid w:val="009F4BE3"/>
    <w:rsid w:val="009F5D25"/>
    <w:rsid w:val="009F7B85"/>
    <w:rsid w:val="00A02317"/>
    <w:rsid w:val="00A1089C"/>
    <w:rsid w:val="00A13DC1"/>
    <w:rsid w:val="00A147F6"/>
    <w:rsid w:val="00A25F42"/>
    <w:rsid w:val="00A374E1"/>
    <w:rsid w:val="00A40FC6"/>
    <w:rsid w:val="00A5379C"/>
    <w:rsid w:val="00A83361"/>
    <w:rsid w:val="00A8565B"/>
    <w:rsid w:val="00A85AC6"/>
    <w:rsid w:val="00A9124B"/>
    <w:rsid w:val="00A928B2"/>
    <w:rsid w:val="00A95996"/>
    <w:rsid w:val="00AB42EF"/>
    <w:rsid w:val="00AC0936"/>
    <w:rsid w:val="00AC2035"/>
    <w:rsid w:val="00AC64E7"/>
    <w:rsid w:val="00AD44FF"/>
    <w:rsid w:val="00B063A2"/>
    <w:rsid w:val="00B07A76"/>
    <w:rsid w:val="00B07E33"/>
    <w:rsid w:val="00B10226"/>
    <w:rsid w:val="00B14509"/>
    <w:rsid w:val="00B14B64"/>
    <w:rsid w:val="00B20A28"/>
    <w:rsid w:val="00B244AA"/>
    <w:rsid w:val="00B24B51"/>
    <w:rsid w:val="00B329AA"/>
    <w:rsid w:val="00B52D8D"/>
    <w:rsid w:val="00B5563C"/>
    <w:rsid w:val="00B652F6"/>
    <w:rsid w:val="00B80F8C"/>
    <w:rsid w:val="00B8307F"/>
    <w:rsid w:val="00B85B0E"/>
    <w:rsid w:val="00B906EC"/>
    <w:rsid w:val="00B948F9"/>
    <w:rsid w:val="00B974F7"/>
    <w:rsid w:val="00B97C3D"/>
    <w:rsid w:val="00B97E5C"/>
    <w:rsid w:val="00BA3A3B"/>
    <w:rsid w:val="00BA5AFB"/>
    <w:rsid w:val="00BA5FBD"/>
    <w:rsid w:val="00BA6385"/>
    <w:rsid w:val="00BB6AAC"/>
    <w:rsid w:val="00BB75EA"/>
    <w:rsid w:val="00BC6AE8"/>
    <w:rsid w:val="00BC7AAE"/>
    <w:rsid w:val="00BD0811"/>
    <w:rsid w:val="00BD27A4"/>
    <w:rsid w:val="00BD449D"/>
    <w:rsid w:val="00BD7D5D"/>
    <w:rsid w:val="00BE04E4"/>
    <w:rsid w:val="00BE66E4"/>
    <w:rsid w:val="00BF6596"/>
    <w:rsid w:val="00C03549"/>
    <w:rsid w:val="00C0641A"/>
    <w:rsid w:val="00C21BE6"/>
    <w:rsid w:val="00C34198"/>
    <w:rsid w:val="00C505E2"/>
    <w:rsid w:val="00C61C03"/>
    <w:rsid w:val="00C6368E"/>
    <w:rsid w:val="00C65007"/>
    <w:rsid w:val="00C76C5B"/>
    <w:rsid w:val="00C76E99"/>
    <w:rsid w:val="00C971EC"/>
    <w:rsid w:val="00CA0455"/>
    <w:rsid w:val="00CA08F2"/>
    <w:rsid w:val="00CA1FD5"/>
    <w:rsid w:val="00CB44A2"/>
    <w:rsid w:val="00CC4770"/>
    <w:rsid w:val="00CC55B8"/>
    <w:rsid w:val="00CD066C"/>
    <w:rsid w:val="00CD222F"/>
    <w:rsid w:val="00CD22A8"/>
    <w:rsid w:val="00CD2E4B"/>
    <w:rsid w:val="00CD402D"/>
    <w:rsid w:val="00CE3DA3"/>
    <w:rsid w:val="00CF06B9"/>
    <w:rsid w:val="00CF0EA4"/>
    <w:rsid w:val="00D21F2B"/>
    <w:rsid w:val="00D25F2C"/>
    <w:rsid w:val="00D268FE"/>
    <w:rsid w:val="00D30778"/>
    <w:rsid w:val="00D32891"/>
    <w:rsid w:val="00D36CE9"/>
    <w:rsid w:val="00D36D77"/>
    <w:rsid w:val="00D43343"/>
    <w:rsid w:val="00D5074E"/>
    <w:rsid w:val="00D53DD3"/>
    <w:rsid w:val="00D57CA2"/>
    <w:rsid w:val="00D62088"/>
    <w:rsid w:val="00D6688F"/>
    <w:rsid w:val="00D73C43"/>
    <w:rsid w:val="00D77617"/>
    <w:rsid w:val="00D918FF"/>
    <w:rsid w:val="00DA68EB"/>
    <w:rsid w:val="00DA6A00"/>
    <w:rsid w:val="00DA7ECA"/>
    <w:rsid w:val="00DB0884"/>
    <w:rsid w:val="00DB5E38"/>
    <w:rsid w:val="00DB7DA2"/>
    <w:rsid w:val="00DB7FCD"/>
    <w:rsid w:val="00DC19E2"/>
    <w:rsid w:val="00DC4568"/>
    <w:rsid w:val="00DD0976"/>
    <w:rsid w:val="00E0383D"/>
    <w:rsid w:val="00E051E6"/>
    <w:rsid w:val="00E13816"/>
    <w:rsid w:val="00E32A45"/>
    <w:rsid w:val="00E418E7"/>
    <w:rsid w:val="00E517B9"/>
    <w:rsid w:val="00E54762"/>
    <w:rsid w:val="00E66F3C"/>
    <w:rsid w:val="00E75072"/>
    <w:rsid w:val="00E839FD"/>
    <w:rsid w:val="00E83EF3"/>
    <w:rsid w:val="00E95F79"/>
    <w:rsid w:val="00EA046E"/>
    <w:rsid w:val="00EA74FA"/>
    <w:rsid w:val="00EB0FEC"/>
    <w:rsid w:val="00EB3F91"/>
    <w:rsid w:val="00EB6263"/>
    <w:rsid w:val="00ED4C58"/>
    <w:rsid w:val="00EE1252"/>
    <w:rsid w:val="00EF37DC"/>
    <w:rsid w:val="00EF3C92"/>
    <w:rsid w:val="00EF78F4"/>
    <w:rsid w:val="00F03B93"/>
    <w:rsid w:val="00F03CC7"/>
    <w:rsid w:val="00F1205C"/>
    <w:rsid w:val="00F1436A"/>
    <w:rsid w:val="00F16BCF"/>
    <w:rsid w:val="00F21C19"/>
    <w:rsid w:val="00F230AB"/>
    <w:rsid w:val="00F2496D"/>
    <w:rsid w:val="00F274F1"/>
    <w:rsid w:val="00F31C49"/>
    <w:rsid w:val="00F354FD"/>
    <w:rsid w:val="00F45401"/>
    <w:rsid w:val="00F52A9E"/>
    <w:rsid w:val="00F62E42"/>
    <w:rsid w:val="00F63D45"/>
    <w:rsid w:val="00F642D1"/>
    <w:rsid w:val="00F83468"/>
    <w:rsid w:val="00F83D55"/>
    <w:rsid w:val="00F84A28"/>
    <w:rsid w:val="00F86B7E"/>
    <w:rsid w:val="00F92124"/>
    <w:rsid w:val="00F936DB"/>
    <w:rsid w:val="00FB06AC"/>
    <w:rsid w:val="00FB65DE"/>
    <w:rsid w:val="00FC07AE"/>
    <w:rsid w:val="00FC080C"/>
    <w:rsid w:val="00FC573E"/>
    <w:rsid w:val="00FD20F7"/>
    <w:rsid w:val="00FD4177"/>
    <w:rsid w:val="00FD745F"/>
    <w:rsid w:val="00FE06D3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A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EF"/>
  </w:style>
  <w:style w:type="paragraph" w:styleId="Heading1">
    <w:name w:val="heading 1"/>
    <w:basedOn w:val="Normal"/>
    <w:next w:val="Normal"/>
    <w:link w:val="Heading1Char"/>
    <w:uiPriority w:val="9"/>
    <w:qFormat/>
    <w:rsid w:val="00A95996"/>
    <w:pPr>
      <w:keepNext/>
      <w:keepLines/>
      <w:spacing w:before="240" w:after="0"/>
      <w:outlineLvl w:val="0"/>
    </w:pPr>
    <w:rPr>
      <w:rFonts w:eastAsiaTheme="majorEastAsia" w:cstheme="majorBidi"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8EF"/>
    <w:pPr>
      <w:keepNext/>
      <w:keepLines/>
      <w:spacing w:after="240"/>
      <w:outlineLvl w:val="1"/>
    </w:pPr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8EF"/>
    <w:pPr>
      <w:keepNext/>
      <w:keepLines/>
      <w:spacing w:after="24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58EF"/>
    <w:pPr>
      <w:pBdr>
        <w:bottom w:val="single" w:sz="8" w:space="4" w:color="4F81BD" w:themeColor="accent1"/>
      </w:pBdr>
      <w:spacing w:after="360" w:line="240" w:lineRule="auto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8EF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5996"/>
    <w:rPr>
      <w:rFonts w:eastAsiaTheme="majorEastAsia" w:cstheme="majorBidi"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58EF"/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E5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B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DC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E58EF"/>
    <w:rPr>
      <w:rFonts w:asciiTheme="majorHAnsi" w:hAnsiTheme="majorHAnsi"/>
      <w:i/>
      <w:iCs/>
      <w:color w:val="808080" w:themeColor="text1" w:themeTint="7F"/>
      <w:sz w:val="22"/>
    </w:rPr>
  </w:style>
  <w:style w:type="paragraph" w:customStyle="1" w:styleId="Body">
    <w:name w:val="Body"/>
    <w:basedOn w:val="Normal"/>
    <w:link w:val="BodyChar"/>
    <w:qFormat/>
    <w:rsid w:val="00D62088"/>
    <w:rPr>
      <w:rFonts w:asciiTheme="majorHAnsi" w:hAnsiTheme="majorHAnsi"/>
    </w:rPr>
  </w:style>
  <w:style w:type="character" w:customStyle="1" w:styleId="BodyChar">
    <w:name w:val="Body Char"/>
    <w:basedOn w:val="DefaultParagraphFont"/>
    <w:link w:val="Body"/>
    <w:rsid w:val="00D62088"/>
    <w:rPr>
      <w:rFonts w:asciiTheme="majorHAnsi" w:hAnsiTheme="majorHAnsi"/>
    </w:rPr>
  </w:style>
  <w:style w:type="paragraph" w:customStyle="1" w:styleId="Code">
    <w:name w:val="Code"/>
    <w:basedOn w:val="Normal"/>
    <w:link w:val="CodeChar"/>
    <w:qFormat/>
    <w:rsid w:val="003550D4"/>
    <w:pPr>
      <w:spacing w:after="0" w:line="240" w:lineRule="auto"/>
      <w:ind w:left="720"/>
      <w:contextualSpacing/>
    </w:pPr>
    <w:rPr>
      <w:rFonts w:ascii="Courier New" w:hAnsi="Courier New" w:cs="Courier New"/>
      <w:sz w:val="20"/>
    </w:rPr>
  </w:style>
  <w:style w:type="character" w:customStyle="1" w:styleId="CodeChar">
    <w:name w:val="Code Char"/>
    <w:basedOn w:val="DefaultParagraphFont"/>
    <w:link w:val="Code"/>
    <w:rsid w:val="003550D4"/>
    <w:rPr>
      <w:rFonts w:ascii="Courier New" w:hAnsi="Courier New" w:cs="Courier New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58EF"/>
    <w:rPr>
      <w:rFonts w:eastAsiaTheme="majorEastAsia" w:cstheme="majorBidi"/>
      <w:bCs/>
      <w:i/>
      <w:color w:val="4F81BD" w:themeColor="accent1"/>
    </w:rPr>
  </w:style>
  <w:style w:type="character" w:styleId="Strong">
    <w:name w:val="Strong"/>
    <w:basedOn w:val="DefaultParagraphFont"/>
    <w:uiPriority w:val="22"/>
    <w:qFormat/>
    <w:rsid w:val="000E58E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58EF"/>
  </w:style>
  <w:style w:type="table" w:styleId="TableGrid">
    <w:name w:val="Table Grid"/>
    <w:basedOn w:val="TableNormal"/>
    <w:uiPriority w:val="59"/>
    <w:rsid w:val="009B0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EF"/>
  </w:style>
  <w:style w:type="paragraph" w:styleId="Heading1">
    <w:name w:val="heading 1"/>
    <w:basedOn w:val="Normal"/>
    <w:next w:val="Normal"/>
    <w:link w:val="Heading1Char"/>
    <w:uiPriority w:val="9"/>
    <w:qFormat/>
    <w:rsid w:val="00A95996"/>
    <w:pPr>
      <w:keepNext/>
      <w:keepLines/>
      <w:spacing w:before="240" w:after="0"/>
      <w:outlineLvl w:val="0"/>
    </w:pPr>
    <w:rPr>
      <w:rFonts w:eastAsiaTheme="majorEastAsia" w:cstheme="majorBidi"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8EF"/>
    <w:pPr>
      <w:keepNext/>
      <w:keepLines/>
      <w:spacing w:after="240"/>
      <w:outlineLvl w:val="1"/>
    </w:pPr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8EF"/>
    <w:pPr>
      <w:keepNext/>
      <w:keepLines/>
      <w:spacing w:after="24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58EF"/>
    <w:pPr>
      <w:pBdr>
        <w:bottom w:val="single" w:sz="8" w:space="4" w:color="4F81BD" w:themeColor="accent1"/>
      </w:pBdr>
      <w:spacing w:after="360" w:line="240" w:lineRule="auto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8EF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5996"/>
    <w:rPr>
      <w:rFonts w:eastAsiaTheme="majorEastAsia" w:cstheme="majorBidi"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58EF"/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E5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B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DC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E58EF"/>
    <w:rPr>
      <w:rFonts w:asciiTheme="majorHAnsi" w:hAnsiTheme="majorHAnsi"/>
      <w:i/>
      <w:iCs/>
      <w:color w:val="808080" w:themeColor="text1" w:themeTint="7F"/>
      <w:sz w:val="22"/>
    </w:rPr>
  </w:style>
  <w:style w:type="paragraph" w:customStyle="1" w:styleId="Body">
    <w:name w:val="Body"/>
    <w:basedOn w:val="Normal"/>
    <w:link w:val="BodyChar"/>
    <w:qFormat/>
    <w:rsid w:val="00D62088"/>
    <w:rPr>
      <w:rFonts w:asciiTheme="majorHAnsi" w:hAnsiTheme="majorHAnsi"/>
    </w:rPr>
  </w:style>
  <w:style w:type="character" w:customStyle="1" w:styleId="BodyChar">
    <w:name w:val="Body Char"/>
    <w:basedOn w:val="DefaultParagraphFont"/>
    <w:link w:val="Body"/>
    <w:rsid w:val="00D62088"/>
    <w:rPr>
      <w:rFonts w:asciiTheme="majorHAnsi" w:hAnsiTheme="majorHAnsi"/>
    </w:rPr>
  </w:style>
  <w:style w:type="paragraph" w:customStyle="1" w:styleId="Code">
    <w:name w:val="Code"/>
    <w:basedOn w:val="Normal"/>
    <w:link w:val="CodeChar"/>
    <w:qFormat/>
    <w:rsid w:val="003550D4"/>
    <w:pPr>
      <w:spacing w:after="0" w:line="240" w:lineRule="auto"/>
      <w:ind w:left="720"/>
      <w:contextualSpacing/>
    </w:pPr>
    <w:rPr>
      <w:rFonts w:ascii="Courier New" w:hAnsi="Courier New" w:cs="Courier New"/>
      <w:sz w:val="20"/>
    </w:rPr>
  </w:style>
  <w:style w:type="character" w:customStyle="1" w:styleId="CodeChar">
    <w:name w:val="Code Char"/>
    <w:basedOn w:val="DefaultParagraphFont"/>
    <w:link w:val="Code"/>
    <w:rsid w:val="003550D4"/>
    <w:rPr>
      <w:rFonts w:ascii="Courier New" w:hAnsi="Courier New" w:cs="Courier New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58EF"/>
    <w:rPr>
      <w:rFonts w:eastAsiaTheme="majorEastAsia" w:cstheme="majorBidi"/>
      <w:bCs/>
      <w:i/>
      <w:color w:val="4F81BD" w:themeColor="accent1"/>
    </w:rPr>
  </w:style>
  <w:style w:type="character" w:styleId="Strong">
    <w:name w:val="Strong"/>
    <w:basedOn w:val="DefaultParagraphFont"/>
    <w:uiPriority w:val="22"/>
    <w:qFormat/>
    <w:rsid w:val="000E58E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58EF"/>
  </w:style>
  <w:style w:type="table" w:styleId="TableGrid">
    <w:name w:val="Table Grid"/>
    <w:basedOn w:val="TableNormal"/>
    <w:uiPriority w:val="59"/>
    <w:rsid w:val="009B0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Bibeau</dc:creator>
  <cp:lastModifiedBy>Avery Bibeau</cp:lastModifiedBy>
  <cp:revision>45</cp:revision>
  <dcterms:created xsi:type="dcterms:W3CDTF">2014-03-12T19:28:00Z</dcterms:created>
  <dcterms:modified xsi:type="dcterms:W3CDTF">2014-03-14T04:07:00Z</dcterms:modified>
</cp:coreProperties>
</file>